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97" w:type="dxa"/>
        <w:tblInd w:w="-72" w:type="dxa"/>
        <w:tblLook w:val="01E0" w:firstRow="1" w:lastRow="1" w:firstColumn="1" w:lastColumn="1" w:noHBand="0" w:noVBand="0"/>
      </w:tblPr>
      <w:tblGrid>
        <w:gridCol w:w="4325"/>
        <w:gridCol w:w="5972"/>
      </w:tblGrid>
      <w:tr w:rsidR="00B84C6A" w:rsidRPr="00B84C6A" w14:paraId="201CBD77" w14:textId="77777777" w:rsidTr="0092290F">
        <w:trPr>
          <w:trHeight w:val="720"/>
        </w:trPr>
        <w:tc>
          <w:tcPr>
            <w:tcW w:w="4325" w:type="dxa"/>
          </w:tcPr>
          <w:p w14:paraId="32FCD903" w14:textId="77777777" w:rsidR="0092290F" w:rsidRPr="00B84C6A" w:rsidRDefault="0092290F" w:rsidP="0092290F">
            <w:pPr>
              <w:tabs>
                <w:tab w:val="left" w:pos="283"/>
                <w:tab w:val="left" w:pos="2835"/>
                <w:tab w:val="left" w:pos="5386"/>
                <w:tab w:val="left" w:pos="7937"/>
              </w:tabs>
              <w:spacing w:after="0" w:line="240" w:lineRule="atLeast"/>
              <w:jc w:val="center"/>
              <w:rPr>
                <w:rFonts w:eastAsia="Times New Roman" w:cs="Times New Roman"/>
                <w:b/>
                <w:sz w:val="24"/>
                <w:szCs w:val="24"/>
                <w:lang w:val="vi-VN"/>
              </w:rPr>
            </w:pPr>
            <w:r w:rsidRPr="00B84C6A">
              <w:rPr>
                <w:rFonts w:eastAsia="Times New Roman" w:cs="Times New Roman"/>
                <w:sz w:val="24"/>
                <w:szCs w:val="24"/>
                <w:lang w:val="vi-VN"/>
              </w:rPr>
              <w:br w:type="page"/>
            </w:r>
            <w:r w:rsidRPr="00B84C6A">
              <w:rPr>
                <w:rFonts w:eastAsia="Times New Roman" w:cs="Times New Roman"/>
                <w:b/>
                <w:sz w:val="24"/>
                <w:szCs w:val="24"/>
                <w:lang w:val="vi-VN"/>
              </w:rPr>
              <w:br w:type="page"/>
              <w:t xml:space="preserve">BỘ GIÁO DỤC VÀ ĐÀO TẠO </w:t>
            </w:r>
          </w:p>
          <w:p w14:paraId="493A000E" w14:textId="2C3DD778" w:rsidR="00565134" w:rsidRDefault="00565134" w:rsidP="0092290F">
            <w:pPr>
              <w:tabs>
                <w:tab w:val="left" w:pos="283"/>
                <w:tab w:val="left" w:pos="2835"/>
                <w:tab w:val="left" w:pos="5386"/>
                <w:tab w:val="left" w:pos="7937"/>
              </w:tabs>
              <w:spacing w:after="0" w:line="240" w:lineRule="atLeast"/>
              <w:jc w:val="center"/>
              <w:rPr>
                <w:rFonts w:eastAsia="Times New Roman" w:cs="Times New Roman"/>
                <w:b/>
                <w:bCs/>
                <w:sz w:val="24"/>
                <w:szCs w:val="24"/>
                <w:lang w:val="vi-VN"/>
              </w:rPr>
            </w:pPr>
            <w:r>
              <w:rPr>
                <w:rFonts w:eastAsia="Times New Roman" w:cs="Times New Roman"/>
                <w:b/>
                <w:bCs/>
                <w:sz w:val="24"/>
                <w:szCs w:val="24"/>
                <w:lang w:val="vi-VN"/>
              </w:rPr>
              <w:t xml:space="preserve"> </w:t>
            </w:r>
          </w:p>
          <w:p w14:paraId="291E2587" w14:textId="0573DEE1" w:rsidR="0092290F" w:rsidRPr="00B84C6A" w:rsidRDefault="0092290F" w:rsidP="0092290F">
            <w:pPr>
              <w:tabs>
                <w:tab w:val="left" w:pos="283"/>
                <w:tab w:val="left" w:pos="2835"/>
                <w:tab w:val="left" w:pos="5386"/>
                <w:tab w:val="left" w:pos="7937"/>
              </w:tabs>
              <w:spacing w:after="0" w:line="240" w:lineRule="atLeast"/>
              <w:jc w:val="center"/>
              <w:rPr>
                <w:rFonts w:eastAsia="Times New Roman" w:cs="Times New Roman"/>
                <w:b/>
                <w:bCs/>
                <w:sz w:val="24"/>
                <w:szCs w:val="24"/>
              </w:rPr>
            </w:pPr>
            <w:r w:rsidRPr="00B84C6A">
              <w:rPr>
                <w:rFonts w:eastAsia="Times New Roman" w:cs="Times New Roman"/>
                <w:b/>
                <w:bCs/>
                <w:sz w:val="24"/>
                <w:szCs w:val="24"/>
                <w:lang w:val="vi-VN"/>
              </w:rPr>
              <w:t xml:space="preserve"> </w:t>
            </w:r>
            <w:r w:rsidRPr="00B84C6A">
              <w:rPr>
                <w:rFonts w:eastAsia="Times New Roman" w:cs="Times New Roman"/>
                <w:b/>
                <w:bCs/>
                <w:sz w:val="24"/>
                <w:szCs w:val="24"/>
              </w:rPr>
              <w:t>ĐỀ MINH HỌA SỐ 8</w:t>
            </w:r>
          </w:p>
        </w:tc>
        <w:tc>
          <w:tcPr>
            <w:tcW w:w="5972" w:type="dxa"/>
          </w:tcPr>
          <w:p w14:paraId="049272EE" w14:textId="77777777" w:rsidR="0092290F" w:rsidRPr="00B84C6A" w:rsidRDefault="0092290F" w:rsidP="0092290F">
            <w:pPr>
              <w:tabs>
                <w:tab w:val="left" w:pos="283"/>
                <w:tab w:val="left" w:pos="2835"/>
                <w:tab w:val="left" w:pos="5386"/>
                <w:tab w:val="left" w:pos="7937"/>
              </w:tabs>
              <w:spacing w:after="0" w:line="240" w:lineRule="atLeast"/>
              <w:jc w:val="center"/>
              <w:rPr>
                <w:rFonts w:eastAsia="Times New Roman" w:cs="Times New Roman"/>
                <w:b/>
                <w:sz w:val="24"/>
                <w:szCs w:val="24"/>
              </w:rPr>
            </w:pPr>
            <w:r w:rsidRPr="00B84C6A">
              <w:rPr>
                <w:rFonts w:eastAsia="Times New Roman" w:cs="Times New Roman"/>
                <w:b/>
                <w:sz w:val="24"/>
                <w:szCs w:val="24"/>
              </w:rPr>
              <w:t>ĐỀ KIỂM TRA GIỮA KÌ 2</w:t>
            </w:r>
          </w:p>
          <w:p w14:paraId="014FC17F" w14:textId="77777777" w:rsidR="0092290F" w:rsidRPr="00B84C6A" w:rsidRDefault="0092290F" w:rsidP="0092290F">
            <w:pPr>
              <w:tabs>
                <w:tab w:val="left" w:pos="283"/>
                <w:tab w:val="left" w:pos="2835"/>
                <w:tab w:val="left" w:pos="5386"/>
                <w:tab w:val="left" w:pos="7937"/>
              </w:tabs>
              <w:spacing w:after="0" w:line="240" w:lineRule="atLeast"/>
              <w:jc w:val="center"/>
              <w:rPr>
                <w:rFonts w:eastAsia="Times New Roman" w:cs="Times New Roman"/>
                <w:b/>
                <w:sz w:val="24"/>
                <w:szCs w:val="24"/>
              </w:rPr>
            </w:pPr>
            <w:r w:rsidRPr="00B84C6A">
              <w:rPr>
                <w:rFonts w:eastAsia="Times New Roman" w:cs="Times New Roman"/>
                <w:b/>
                <w:sz w:val="24"/>
                <w:szCs w:val="24"/>
              </w:rPr>
              <w:t>KẾT NỐI TRI THỨC</w:t>
            </w:r>
          </w:p>
          <w:p w14:paraId="6BBEDEFB" w14:textId="77777777" w:rsidR="0092290F" w:rsidRPr="00B84C6A" w:rsidRDefault="0092290F" w:rsidP="0092290F">
            <w:pPr>
              <w:tabs>
                <w:tab w:val="left" w:pos="283"/>
                <w:tab w:val="left" w:pos="2835"/>
                <w:tab w:val="left" w:pos="5386"/>
                <w:tab w:val="left" w:pos="7937"/>
              </w:tabs>
              <w:spacing w:after="0" w:line="240" w:lineRule="atLeast"/>
              <w:jc w:val="center"/>
              <w:rPr>
                <w:rFonts w:eastAsia="Times New Roman" w:cs="Times New Roman"/>
                <w:b/>
                <w:bCs/>
                <w:sz w:val="24"/>
                <w:szCs w:val="24"/>
              </w:rPr>
            </w:pPr>
            <w:r w:rsidRPr="00B84C6A">
              <w:rPr>
                <w:rFonts w:eastAsia="Times New Roman" w:cs="Times New Roman"/>
                <w:b/>
                <w:bCs/>
                <w:sz w:val="24"/>
                <w:szCs w:val="24"/>
              </w:rPr>
              <w:t>Môn: Vật lý 11</w:t>
            </w:r>
          </w:p>
          <w:p w14:paraId="147D25B8" w14:textId="77777777" w:rsidR="0092290F" w:rsidRPr="00B84C6A" w:rsidRDefault="0092290F" w:rsidP="0092290F">
            <w:pPr>
              <w:tabs>
                <w:tab w:val="left" w:pos="283"/>
                <w:tab w:val="left" w:pos="2835"/>
                <w:tab w:val="left" w:pos="5386"/>
                <w:tab w:val="left" w:pos="7937"/>
              </w:tabs>
              <w:spacing w:after="0" w:line="240" w:lineRule="atLeast"/>
              <w:jc w:val="center"/>
              <w:rPr>
                <w:rFonts w:eastAsia="Times New Roman" w:cs="Times New Roman"/>
                <w:sz w:val="24"/>
                <w:szCs w:val="24"/>
              </w:rPr>
            </w:pPr>
            <w:r w:rsidRPr="00B84C6A">
              <w:rPr>
                <w:rFonts w:eastAsia="Times New Roman" w:cs="Times New Roman"/>
                <w:sz w:val="24"/>
                <w:szCs w:val="24"/>
              </w:rPr>
              <w:t>(Thời gian làm bài: 50 phút, không kể thời gian phát đề)</w:t>
            </w:r>
            <w:r w:rsidR="00B84C6A" w:rsidRPr="00B84C6A">
              <w:rPr>
                <w:rFonts w:cs="Times New Roman"/>
                <w:noProof/>
                <w:sz w:val="24"/>
                <w:szCs w:val="24"/>
                <w:lang w:val="en-US"/>
              </w:rPr>
              <mc:AlternateContent>
                <mc:Choice Requires="wps">
                  <w:drawing>
                    <wp:anchor distT="4294967295" distB="4294967295" distL="114300" distR="114300" simplePos="0" relativeHeight="251660288" behindDoc="0" locked="0" layoutInCell="0" allowOverlap="1" wp14:anchorId="14D21CB9" wp14:editId="5BA49B61">
                      <wp:simplePos x="0" y="0"/>
                      <wp:positionH relativeFrom="column">
                        <wp:posOffset>4401820</wp:posOffset>
                      </wp:positionH>
                      <wp:positionV relativeFrom="paragraph">
                        <wp:posOffset>725804</wp:posOffset>
                      </wp:positionV>
                      <wp:extent cx="685800" cy="0"/>
                      <wp:effectExtent l="0" t="0" r="0" b="0"/>
                      <wp:wrapNone/>
                      <wp:docPr id="210946650" name="Straight Connector 2109466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7FAFFF31" id="Straight Connector 21094666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6.6pt,57.15pt" to="400.6pt,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" o:allowincell="f"/>
                  </w:pict>
                </mc:Fallback>
              </mc:AlternateContent>
            </w:r>
            <w:r w:rsidRPr="00B84C6A">
              <w:rPr>
                <w:rFonts w:eastAsia="Times New Roman" w:cs="Times New Roman"/>
                <w:sz w:val="24"/>
                <w:szCs w:val="24"/>
              </w:rPr>
              <w:t xml:space="preserve"> </w:t>
            </w:r>
          </w:p>
        </w:tc>
      </w:tr>
    </w:tbl>
    <w:p w14:paraId="326B8FFC" w14:textId="77777777" w:rsidR="00565134" w:rsidRDefault="00565134" w:rsidP="0092290F">
      <w:pPr>
        <w:widowControl w:val="0"/>
        <w:tabs>
          <w:tab w:val="left" w:pos="283"/>
          <w:tab w:val="left" w:pos="2835"/>
          <w:tab w:val="left" w:pos="5386"/>
          <w:tab w:val="left" w:pos="7937"/>
        </w:tabs>
        <w:spacing w:after="0" w:line="240" w:lineRule="atLeast"/>
        <w:ind w:firstLine="283"/>
        <w:jc w:val="both"/>
        <w:rPr>
          <w:rFonts w:eastAsia="Times New Roman" w:cs="Times New Roman"/>
          <w:b/>
          <w:bCs/>
          <w:sz w:val="24"/>
          <w:szCs w:val="24"/>
          <w:lang w:eastAsia="vi-VN" w:bidi="vi-VN"/>
        </w:rPr>
      </w:pPr>
    </w:p>
    <w:p w14:paraId="099D4BDC" w14:textId="130E9B61" w:rsidR="0092290F" w:rsidRPr="00B84C6A" w:rsidRDefault="0092290F" w:rsidP="0092290F">
      <w:pPr>
        <w:widowControl w:val="0"/>
        <w:tabs>
          <w:tab w:val="left" w:pos="283"/>
          <w:tab w:val="left" w:pos="2835"/>
          <w:tab w:val="left" w:pos="5386"/>
          <w:tab w:val="left" w:pos="7937"/>
        </w:tabs>
        <w:spacing w:after="0" w:line="240" w:lineRule="atLeast"/>
        <w:ind w:firstLine="283"/>
        <w:jc w:val="both"/>
        <w:rPr>
          <w:rFonts w:eastAsia="Times New Roman" w:cs="Times New Roman"/>
          <w:b/>
          <w:bCs/>
          <w:sz w:val="24"/>
          <w:szCs w:val="24"/>
          <w:lang w:eastAsia="vi-VN" w:bidi="vi-VN"/>
        </w:rPr>
      </w:pPr>
      <w:r w:rsidRPr="00B84C6A">
        <w:rPr>
          <w:rFonts w:eastAsia="Times New Roman" w:cs="Times New Roman"/>
          <w:b/>
          <w:bCs/>
          <w:sz w:val="24"/>
          <w:szCs w:val="24"/>
          <w:lang w:eastAsia="vi-VN" w:bidi="vi-VN"/>
        </w:rPr>
        <w:t>Họ, tên thí sinh:………………………………………………………….</w:t>
      </w:r>
    </w:p>
    <w:p w14:paraId="7273F14A" w14:textId="77777777" w:rsidR="0092290F" w:rsidRPr="00B84C6A" w:rsidRDefault="0092290F" w:rsidP="0092290F">
      <w:pPr>
        <w:widowControl w:val="0"/>
        <w:tabs>
          <w:tab w:val="left" w:pos="283"/>
          <w:tab w:val="left" w:pos="2835"/>
          <w:tab w:val="left" w:pos="5386"/>
          <w:tab w:val="left" w:pos="7937"/>
        </w:tabs>
        <w:spacing w:after="0" w:line="240" w:lineRule="atLeast"/>
        <w:ind w:firstLine="283"/>
        <w:jc w:val="both"/>
        <w:rPr>
          <w:rFonts w:eastAsia="Times New Roman" w:cs="Times New Roman"/>
          <w:b/>
          <w:bCs/>
          <w:sz w:val="24"/>
          <w:szCs w:val="24"/>
          <w:lang w:eastAsia="vi-VN" w:bidi="vi-VN"/>
        </w:rPr>
      </w:pPr>
      <w:r w:rsidRPr="00B84C6A">
        <w:rPr>
          <w:rFonts w:eastAsia="Times New Roman" w:cs="Times New Roman"/>
          <w:b/>
          <w:bCs/>
          <w:sz w:val="24"/>
          <w:szCs w:val="24"/>
          <w:lang w:eastAsia="vi-VN" w:bidi="vi-VN"/>
        </w:rPr>
        <w:t>Số báo danh:……………………………………………………………..</w:t>
      </w:r>
    </w:p>
    <w:p w14:paraId="64FC90D4" w14:textId="77777777" w:rsidR="0092290F" w:rsidRPr="00B84C6A" w:rsidRDefault="0092290F" w:rsidP="0092290F">
      <w:pPr>
        <w:tabs>
          <w:tab w:val="left" w:pos="283"/>
          <w:tab w:val="left" w:pos="2835"/>
          <w:tab w:val="left" w:pos="5386"/>
          <w:tab w:val="left" w:pos="7937"/>
        </w:tabs>
        <w:spacing w:line="276" w:lineRule="auto"/>
        <w:jc w:val="both"/>
        <w:rPr>
          <w:rFonts w:cs="Times New Roman"/>
          <w:b/>
          <w:bCs/>
          <w:sz w:val="24"/>
          <w:szCs w:val="24"/>
          <w:lang w:val="en-US"/>
        </w:rPr>
      </w:pPr>
      <w:r w:rsidRPr="00B84C6A">
        <w:rPr>
          <w:rFonts w:cs="Times New Roman"/>
          <w:b/>
          <w:sz w:val="24"/>
          <w:szCs w:val="24"/>
          <w:lang w:val="en-US"/>
        </w:rPr>
        <w:t>PHẦN I.</w:t>
      </w:r>
      <w:r w:rsidRPr="00B84C6A">
        <w:rPr>
          <w:rFonts w:cs="Times New Roman"/>
          <w:sz w:val="24"/>
          <w:szCs w:val="24"/>
          <w:lang w:val="en-US"/>
        </w:rPr>
        <w:t xml:space="preserve"> </w:t>
      </w:r>
      <w:r w:rsidRPr="00B84C6A">
        <w:rPr>
          <w:rFonts w:cs="Times New Roman"/>
          <w:b/>
          <w:bCs/>
          <w:sz w:val="24"/>
          <w:szCs w:val="24"/>
          <w:lang w:val="en-US"/>
        </w:rPr>
        <w:t>Câu trắc nghiệm nhiều phương án lựa chọn. Thí sinh trả lời từ câu 1 đến câu 18. Mỗi câu hỏi thí sinh chỉ lựa chọn một phương án.</w:t>
      </w:r>
    </w:p>
    <w:p w14:paraId="484CF30D" w14:textId="77777777" w:rsidR="0092290F" w:rsidRPr="00B84C6A" w:rsidRDefault="0092290F" w:rsidP="0092290F">
      <w:pPr>
        <w:pStyle w:val="Vande"/>
        <w:ind w:left="0" w:right="35" w:firstLine="0"/>
        <w:outlineLvl w:val="9"/>
        <w:rPr>
          <w:rFonts w:ascii="Times New Roman" w:hAnsi="Times New Roman"/>
          <w:i w:val="0"/>
          <w:sz w:val="24"/>
          <w:szCs w:val="24"/>
        </w:rPr>
      </w:pPr>
      <w:r w:rsidRPr="00B84C6A">
        <w:rPr>
          <w:rFonts w:ascii="Times New Roman" w:hAnsi="Times New Roman"/>
          <w:bCs/>
          <w:i w:val="0"/>
          <w:sz w:val="24"/>
          <w:szCs w:val="24"/>
        </w:rPr>
        <w:t xml:space="preserve">Câu 1. </w:t>
      </w:r>
      <w:r w:rsidRPr="00B84C6A">
        <w:rPr>
          <w:rFonts w:ascii="Times New Roman" w:hAnsi="Times New Roman"/>
          <w:b w:val="0"/>
          <w:i w:val="0"/>
          <w:sz w:val="24"/>
          <w:szCs w:val="24"/>
        </w:rPr>
        <w:t xml:space="preserve">Vectơ lực tĩnh điện Cu-Lông có các tính chất </w:t>
      </w:r>
    </w:p>
    <w:p w14:paraId="4B1511FD" w14:textId="77777777" w:rsidR="0092290F" w:rsidRPr="00B84C6A" w:rsidRDefault="0092290F" w:rsidP="0092290F">
      <w:pPr>
        <w:tabs>
          <w:tab w:val="left" w:pos="283"/>
          <w:tab w:val="left" w:pos="2835"/>
          <w:tab w:val="left" w:pos="5386"/>
          <w:tab w:val="left" w:pos="7937"/>
        </w:tabs>
        <w:ind w:right="35"/>
        <w:jc w:val="both"/>
        <w:rPr>
          <w:rFonts w:cs="Times New Roman"/>
          <w:b/>
          <w:sz w:val="24"/>
          <w:szCs w:val="24"/>
        </w:rPr>
      </w:pPr>
      <w:r w:rsidRPr="00B84C6A">
        <w:rPr>
          <w:rFonts w:cs="Times New Roman"/>
          <w:b/>
          <w:sz w:val="24"/>
          <w:szCs w:val="24"/>
        </w:rPr>
        <w:t>A</w:t>
      </w:r>
      <w:r w:rsidRPr="00B84C6A">
        <w:rPr>
          <w:rFonts w:cs="Times New Roman"/>
          <w:b/>
          <w:bCs/>
          <w:sz w:val="24"/>
          <w:szCs w:val="24"/>
        </w:rPr>
        <w:t>.</w:t>
      </w:r>
      <w:r w:rsidRPr="00B84C6A">
        <w:rPr>
          <w:rFonts w:cs="Times New Roman"/>
          <w:bCs/>
          <w:sz w:val="24"/>
          <w:szCs w:val="24"/>
        </w:rPr>
        <w:t xml:space="preserve"> có giá trùng với đường thẳng nối hai điện tích</w:t>
      </w:r>
    </w:p>
    <w:p w14:paraId="025FEFB4" w14:textId="77777777" w:rsidR="0092290F" w:rsidRPr="00B84C6A" w:rsidRDefault="0092290F" w:rsidP="0092290F">
      <w:pPr>
        <w:tabs>
          <w:tab w:val="left" w:pos="283"/>
          <w:tab w:val="left" w:pos="2835"/>
          <w:tab w:val="left" w:pos="5386"/>
          <w:tab w:val="left" w:pos="7937"/>
        </w:tabs>
        <w:ind w:right="35"/>
        <w:jc w:val="both"/>
        <w:rPr>
          <w:rFonts w:cs="Times New Roman"/>
          <w:b/>
          <w:sz w:val="24"/>
          <w:szCs w:val="24"/>
        </w:rPr>
      </w:pPr>
      <w:r w:rsidRPr="00B84C6A">
        <w:rPr>
          <w:rFonts w:cs="Times New Roman"/>
          <w:b/>
          <w:sz w:val="24"/>
          <w:szCs w:val="24"/>
        </w:rPr>
        <w:t>B.</w:t>
      </w:r>
      <w:r w:rsidRPr="00B84C6A">
        <w:rPr>
          <w:rFonts w:cs="Times New Roman"/>
          <w:sz w:val="24"/>
          <w:szCs w:val="24"/>
        </w:rPr>
        <w:t xml:space="preserve"> có chiều phụ thuộc vào độ lớn của các hạt mang điện</w:t>
      </w:r>
    </w:p>
    <w:p w14:paraId="357B893C" w14:textId="77777777" w:rsidR="0092290F" w:rsidRPr="00B84C6A" w:rsidRDefault="0092290F" w:rsidP="0092290F">
      <w:pPr>
        <w:tabs>
          <w:tab w:val="left" w:pos="283"/>
          <w:tab w:val="left" w:pos="2835"/>
          <w:tab w:val="left" w:pos="5386"/>
          <w:tab w:val="left" w:pos="7937"/>
        </w:tabs>
        <w:ind w:right="35"/>
        <w:jc w:val="both"/>
        <w:rPr>
          <w:rFonts w:cs="Times New Roman"/>
          <w:b/>
          <w:sz w:val="24"/>
          <w:szCs w:val="24"/>
        </w:rPr>
      </w:pPr>
      <w:r w:rsidRPr="00B84C6A">
        <w:rPr>
          <w:rFonts w:cs="Times New Roman"/>
          <w:b/>
          <w:sz w:val="24"/>
          <w:szCs w:val="24"/>
        </w:rPr>
        <w:t>C.</w:t>
      </w:r>
      <w:r w:rsidRPr="00B84C6A">
        <w:rPr>
          <w:rFonts w:cs="Times New Roman"/>
          <w:sz w:val="24"/>
          <w:szCs w:val="24"/>
        </w:rPr>
        <w:t xml:space="preserve"> độ lớn chỉ phụ thuộ</w:t>
      </w:r>
      <w:r w:rsidR="00B84C6A">
        <w:rPr>
          <w:rFonts w:cs="Times New Roman"/>
          <w:sz w:val="24"/>
          <w:szCs w:val="24"/>
        </w:rPr>
        <w:t>c vào khoảng</w:t>
      </w:r>
      <w:r w:rsidRPr="00B84C6A">
        <w:rPr>
          <w:rFonts w:cs="Times New Roman"/>
          <w:sz w:val="24"/>
          <w:szCs w:val="24"/>
        </w:rPr>
        <w:t xml:space="preserve"> cách giữa hai điện tích </w:t>
      </w:r>
    </w:p>
    <w:p w14:paraId="5F4C8928" w14:textId="77777777" w:rsidR="0092290F" w:rsidRPr="00B84C6A" w:rsidRDefault="0092290F" w:rsidP="0092290F">
      <w:pPr>
        <w:tabs>
          <w:tab w:val="left" w:pos="283"/>
          <w:tab w:val="left" w:pos="2835"/>
          <w:tab w:val="left" w:pos="5386"/>
          <w:tab w:val="left" w:pos="7937"/>
        </w:tabs>
        <w:ind w:right="35"/>
        <w:jc w:val="both"/>
        <w:rPr>
          <w:rFonts w:cs="Times New Roman"/>
          <w:sz w:val="24"/>
          <w:szCs w:val="24"/>
        </w:rPr>
      </w:pPr>
      <w:r w:rsidRPr="00B84C6A">
        <w:rPr>
          <w:rFonts w:cs="Times New Roman"/>
          <w:b/>
          <w:sz w:val="24"/>
          <w:szCs w:val="24"/>
        </w:rPr>
        <w:t>D.</w:t>
      </w:r>
      <w:r w:rsidRPr="00B84C6A">
        <w:rPr>
          <w:rFonts w:cs="Times New Roman"/>
          <w:sz w:val="24"/>
          <w:szCs w:val="24"/>
        </w:rPr>
        <w:t xml:space="preserve"> chiều phụ thuộc vào độ lớn của các hạt mang điện tích.</w:t>
      </w:r>
    </w:p>
    <w:p w14:paraId="1636A384" w14:textId="77777777" w:rsidR="0092290F" w:rsidRPr="00B84C6A" w:rsidRDefault="0092290F" w:rsidP="0092290F">
      <w:pPr>
        <w:jc w:val="both"/>
        <w:rPr>
          <w:rFonts w:cs="Times New Roman"/>
          <w:sz w:val="24"/>
          <w:szCs w:val="24"/>
        </w:rPr>
      </w:pPr>
      <w:r w:rsidRPr="00B84C6A">
        <w:rPr>
          <w:rFonts w:cs="Times New Roman"/>
          <w:b/>
          <w:sz w:val="24"/>
          <w:szCs w:val="24"/>
        </w:rPr>
        <w:t>Câu 2.</w:t>
      </w:r>
      <w:r w:rsidRPr="00B84C6A">
        <w:rPr>
          <w:rFonts w:cs="Times New Roman"/>
          <w:sz w:val="24"/>
          <w:szCs w:val="24"/>
        </w:rPr>
        <w:t xml:space="preserve"> Trong không khí, khi hai điện tích điểm đặt cách nhau lần lượt là d và d + 10 (cm) thì lực tưorng tác điện giữa chúng có độ lớn tương ứng là </w:t>
      </w:r>
      <w:r w:rsidRPr="00B84C6A">
        <w:rPr>
          <w:rFonts w:cs="Times New Roman"/>
          <w:position w:val="-6"/>
          <w:sz w:val="24"/>
          <w:szCs w:val="24"/>
        </w:rPr>
        <w:object w:dxaOrig="660" w:dyaOrig="320" w14:anchorId="54E9B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6.5pt" o:ole="">
            <v:imagedata r:id="rId7" o:title=""/>
          </v:shape>
          <o:OLEObject Type="Embed" ProgID="Equation.DSMT4" ShapeID="_x0000_i1025" DrawAspect="Content" ObjectID="_1831905502" r:id="rId8"/>
        </w:object>
      </w:r>
      <w:r w:rsidRPr="00B84C6A">
        <w:rPr>
          <w:rFonts w:cs="Times New Roman"/>
          <w:sz w:val="24"/>
          <w:szCs w:val="24"/>
        </w:rPr>
        <w:t xml:space="preserve">N và </w:t>
      </w:r>
      <w:r w:rsidRPr="00B84C6A">
        <w:rPr>
          <w:rFonts w:cs="Times New Roman"/>
          <w:position w:val="-6"/>
          <w:sz w:val="24"/>
          <w:szCs w:val="24"/>
        </w:rPr>
        <w:object w:dxaOrig="639" w:dyaOrig="320" w14:anchorId="26418558">
          <v:shape id="_x0000_i1026" type="#_x0000_t75" style="width:32pt;height:16.5pt" o:ole="">
            <v:imagedata r:id="rId9" o:title=""/>
          </v:shape>
          <o:OLEObject Type="Embed" ProgID="Equation.DSMT4" ShapeID="_x0000_i1026" DrawAspect="Content" ObjectID="_1831905503" r:id="rId10"/>
        </w:object>
      </w:r>
      <w:r w:rsidRPr="00B84C6A">
        <w:rPr>
          <w:rFonts w:cs="Times New Roman"/>
          <w:sz w:val="24"/>
          <w:szCs w:val="24"/>
        </w:rPr>
        <w:t>N. Giá trị của d là</w:t>
      </w:r>
    </w:p>
    <w:p w14:paraId="492BCC94" w14:textId="77777777" w:rsidR="0092290F" w:rsidRPr="00B84C6A" w:rsidRDefault="0092290F" w:rsidP="0092290F">
      <w:pPr>
        <w:tabs>
          <w:tab w:val="left" w:pos="2268"/>
          <w:tab w:val="left" w:pos="4536"/>
          <w:tab w:val="left" w:pos="6804"/>
        </w:tabs>
        <w:jc w:val="both"/>
        <w:rPr>
          <w:rFonts w:cs="Times New Roman"/>
          <w:sz w:val="24"/>
          <w:szCs w:val="24"/>
        </w:rPr>
      </w:pPr>
      <w:r w:rsidRPr="00B84C6A">
        <w:rPr>
          <w:rFonts w:cs="Times New Roman"/>
          <w:b/>
          <w:sz w:val="24"/>
          <w:szCs w:val="24"/>
        </w:rPr>
        <w:t xml:space="preserve">A. </w:t>
      </w:r>
      <w:r w:rsidRPr="00B84C6A">
        <w:rPr>
          <w:rFonts w:cs="Times New Roman"/>
          <w:sz w:val="24"/>
          <w:szCs w:val="24"/>
        </w:rPr>
        <w:t>5 cm.</w:t>
      </w:r>
      <w:r w:rsidRPr="00B84C6A">
        <w:rPr>
          <w:rFonts w:cs="Times New Roman"/>
          <w:sz w:val="24"/>
          <w:szCs w:val="24"/>
        </w:rPr>
        <w:tab/>
      </w:r>
      <w:r w:rsidRPr="00B84C6A">
        <w:rPr>
          <w:rFonts w:cs="Times New Roman"/>
          <w:b/>
          <w:sz w:val="24"/>
          <w:szCs w:val="24"/>
        </w:rPr>
        <w:t xml:space="preserve">B. </w:t>
      </w:r>
      <w:r w:rsidRPr="00B84C6A">
        <w:rPr>
          <w:rFonts w:cs="Times New Roman"/>
          <w:sz w:val="24"/>
          <w:szCs w:val="24"/>
        </w:rPr>
        <w:t>20 cm.</w:t>
      </w:r>
      <w:r w:rsidRPr="00B84C6A">
        <w:rPr>
          <w:rFonts w:cs="Times New Roman"/>
          <w:sz w:val="24"/>
          <w:szCs w:val="24"/>
        </w:rPr>
        <w:tab/>
      </w:r>
      <w:r w:rsidRPr="00B84C6A">
        <w:rPr>
          <w:rFonts w:cs="Times New Roman"/>
          <w:b/>
          <w:sz w:val="24"/>
          <w:szCs w:val="24"/>
        </w:rPr>
        <w:t xml:space="preserve">C. </w:t>
      </w:r>
      <w:r w:rsidRPr="00B84C6A">
        <w:rPr>
          <w:rFonts w:cs="Times New Roman"/>
          <w:sz w:val="24"/>
          <w:szCs w:val="24"/>
        </w:rPr>
        <w:t>2,5 cm.</w:t>
      </w:r>
      <w:r w:rsidRPr="00B84C6A">
        <w:rPr>
          <w:rFonts w:cs="Times New Roman"/>
          <w:sz w:val="24"/>
          <w:szCs w:val="24"/>
        </w:rPr>
        <w:tab/>
      </w:r>
      <w:r w:rsidRPr="00B84C6A">
        <w:rPr>
          <w:rFonts w:cs="Times New Roman"/>
          <w:b/>
          <w:sz w:val="24"/>
          <w:szCs w:val="24"/>
        </w:rPr>
        <w:t xml:space="preserve">D. </w:t>
      </w:r>
      <w:r w:rsidRPr="00B84C6A">
        <w:rPr>
          <w:rFonts w:cs="Times New Roman"/>
          <w:sz w:val="24"/>
          <w:szCs w:val="24"/>
        </w:rPr>
        <w:t>10 cm.</w:t>
      </w:r>
    </w:p>
    <w:p w14:paraId="30542A80" w14:textId="77777777" w:rsidR="0092290F" w:rsidRPr="00B84C6A" w:rsidRDefault="0092290F" w:rsidP="0092290F">
      <w:pPr>
        <w:jc w:val="both"/>
        <w:rPr>
          <w:rFonts w:cs="Times New Roman"/>
          <w:bCs/>
          <w:sz w:val="24"/>
          <w:szCs w:val="24"/>
        </w:rPr>
      </w:pPr>
      <w:r w:rsidRPr="00B84C6A">
        <w:rPr>
          <w:rFonts w:cs="Times New Roman"/>
          <w:b/>
          <w:bCs/>
          <w:sz w:val="24"/>
          <w:szCs w:val="24"/>
        </w:rPr>
        <w:t>Câu 3.</w:t>
      </w:r>
      <w:r w:rsidRPr="00B84C6A">
        <w:rPr>
          <w:rFonts w:cs="Times New Roman"/>
          <w:bCs/>
          <w:sz w:val="24"/>
          <w:szCs w:val="24"/>
        </w:rPr>
        <w:t xml:space="preserve"> Một hệ tích điện có cấu tạo gồm một ion dương +e và hai ion âm giống nhau q nằm cân bằng. Khoảng cách giữa hai ion âm là A</w:t>
      </w:r>
      <w:r w:rsidRPr="00B84C6A">
        <w:rPr>
          <w:rFonts w:cs="Times New Roman"/>
          <w:b/>
          <w:bCs/>
          <w:sz w:val="24"/>
          <w:szCs w:val="24"/>
        </w:rPr>
        <w:t xml:space="preserve">. </w:t>
      </w:r>
      <w:r w:rsidRPr="00B84C6A">
        <w:rPr>
          <w:rFonts w:cs="Times New Roman"/>
          <w:bCs/>
          <w:sz w:val="24"/>
          <w:szCs w:val="24"/>
        </w:rPr>
        <w:t xml:space="preserve">Bỏ qua trọng lượng của các ion. Chọn phương án </w:t>
      </w:r>
      <w:r w:rsidRPr="00B84C6A">
        <w:rPr>
          <w:rFonts w:cs="Times New Roman"/>
          <w:b/>
          <w:bCs/>
          <w:sz w:val="24"/>
          <w:szCs w:val="24"/>
        </w:rPr>
        <w:t>đúng</w:t>
      </w:r>
      <w:r w:rsidRPr="00B84C6A">
        <w:rPr>
          <w:rFonts w:cs="Times New Roman"/>
          <w:bCs/>
          <w:sz w:val="24"/>
          <w:szCs w:val="24"/>
        </w:rPr>
        <w:t>.</w:t>
      </w:r>
    </w:p>
    <w:p w14:paraId="27EF3716" w14:textId="77777777" w:rsidR="0092290F" w:rsidRPr="00B84C6A" w:rsidRDefault="0092290F" w:rsidP="0092290F">
      <w:pPr>
        <w:jc w:val="both"/>
        <w:rPr>
          <w:rFonts w:cs="Times New Roman"/>
          <w:bCs/>
          <w:sz w:val="24"/>
          <w:szCs w:val="24"/>
        </w:rPr>
      </w:pPr>
      <w:r w:rsidRPr="00B84C6A">
        <w:rPr>
          <w:rFonts w:cs="Times New Roman"/>
          <w:b/>
          <w:bCs/>
          <w:sz w:val="24"/>
          <w:szCs w:val="24"/>
        </w:rPr>
        <w:t xml:space="preserve">A. </w:t>
      </w:r>
      <w:r w:rsidRPr="00B84C6A">
        <w:rPr>
          <w:rFonts w:cs="Times New Roman"/>
          <w:bCs/>
          <w:sz w:val="24"/>
          <w:szCs w:val="24"/>
        </w:rPr>
        <w:t>Ba ion nằm trên ba đỉnh của tam giác đều và q = −4e.</w:t>
      </w:r>
    </w:p>
    <w:p w14:paraId="1F20FE84" w14:textId="77777777" w:rsidR="0092290F" w:rsidRPr="00B84C6A" w:rsidRDefault="0092290F" w:rsidP="0092290F">
      <w:pPr>
        <w:jc w:val="both"/>
        <w:rPr>
          <w:rFonts w:cs="Times New Roman"/>
          <w:bCs/>
          <w:sz w:val="24"/>
          <w:szCs w:val="24"/>
        </w:rPr>
      </w:pPr>
      <w:r w:rsidRPr="00B84C6A">
        <w:rPr>
          <w:rFonts w:cs="Times New Roman"/>
          <w:b/>
          <w:bCs/>
          <w:sz w:val="24"/>
          <w:szCs w:val="24"/>
        </w:rPr>
        <w:t xml:space="preserve">B. </w:t>
      </w:r>
      <w:r w:rsidRPr="00B84C6A">
        <w:rPr>
          <w:rFonts w:cs="Times New Roman"/>
          <w:bCs/>
          <w:sz w:val="24"/>
          <w:szCs w:val="24"/>
        </w:rPr>
        <w:t>Ba ion nằm trên ba đỉnh của tam giác đều và q = −2e.</w:t>
      </w:r>
    </w:p>
    <w:p w14:paraId="4FD0D848" w14:textId="77777777" w:rsidR="0092290F" w:rsidRPr="00B84C6A" w:rsidRDefault="0092290F" w:rsidP="0092290F">
      <w:pPr>
        <w:jc w:val="both"/>
        <w:rPr>
          <w:rFonts w:cs="Times New Roman"/>
          <w:bCs/>
          <w:sz w:val="24"/>
          <w:szCs w:val="24"/>
        </w:rPr>
      </w:pPr>
      <w:r w:rsidRPr="00B84C6A">
        <w:rPr>
          <w:rFonts w:cs="Times New Roman"/>
          <w:b/>
          <w:bCs/>
          <w:sz w:val="24"/>
          <w:szCs w:val="24"/>
        </w:rPr>
        <w:t xml:space="preserve">C. </w:t>
      </w:r>
      <w:r w:rsidRPr="00B84C6A">
        <w:rPr>
          <w:rFonts w:cs="Times New Roman"/>
          <w:bCs/>
          <w:sz w:val="24"/>
          <w:szCs w:val="24"/>
        </w:rPr>
        <w:t>Ba ion nằm trên đường thẳng, ion dương cách đều hai ion âm và q = −2e.</w:t>
      </w:r>
    </w:p>
    <w:p w14:paraId="1A062331" w14:textId="77777777" w:rsidR="0092290F" w:rsidRPr="00B84C6A" w:rsidRDefault="0092290F" w:rsidP="0092290F">
      <w:pPr>
        <w:jc w:val="both"/>
        <w:rPr>
          <w:rFonts w:cs="Times New Roman"/>
          <w:bCs/>
          <w:sz w:val="24"/>
          <w:szCs w:val="24"/>
        </w:rPr>
      </w:pPr>
      <w:r w:rsidRPr="00B84C6A">
        <w:rPr>
          <w:rFonts w:cs="Times New Roman"/>
          <w:b/>
          <w:bCs/>
          <w:sz w:val="24"/>
          <w:szCs w:val="24"/>
        </w:rPr>
        <w:t xml:space="preserve">D. </w:t>
      </w:r>
      <w:r w:rsidRPr="00B84C6A">
        <w:rPr>
          <w:rFonts w:cs="Times New Roman"/>
          <w:bCs/>
          <w:sz w:val="24"/>
          <w:szCs w:val="24"/>
        </w:rPr>
        <w:t>Ba ion nằm trên đường thẳng, ion dương cách đều hai ion âm và q = −4e.</w:t>
      </w:r>
    </w:p>
    <w:p w14:paraId="7880CAE4" w14:textId="2678C557" w:rsidR="0092290F" w:rsidRPr="00B84C6A" w:rsidRDefault="0092290F" w:rsidP="0092290F">
      <w:pPr>
        <w:jc w:val="both"/>
        <w:rPr>
          <w:rFonts w:cs="Times New Roman"/>
          <w:bCs/>
          <w:sz w:val="24"/>
          <w:szCs w:val="24"/>
        </w:rPr>
      </w:pPr>
      <w:r w:rsidRPr="00B84C6A">
        <w:rPr>
          <w:rFonts w:cs="Times New Roman"/>
          <w:b/>
          <w:bCs/>
          <w:sz w:val="24"/>
          <w:szCs w:val="24"/>
        </w:rPr>
        <w:t xml:space="preserve">Câu 4. </w:t>
      </w:r>
      <w:r w:rsidRPr="00B84C6A">
        <w:rPr>
          <w:rFonts w:cs="Times New Roman"/>
          <w:bCs/>
          <w:sz w:val="24"/>
          <w:szCs w:val="24"/>
        </w:rPr>
        <w:t xml:space="preserve">Vào mùa hanh khô, nhiều khi kéo áo len qua đầu, ta thấy có tiếng </w:t>
      </w:r>
      <w:r w:rsidRPr="0004631C">
        <w:rPr>
          <w:rFonts w:cs="Times New Roman"/>
          <w:bCs/>
          <w:sz w:val="24"/>
          <w:szCs w:val="24"/>
        </w:rPr>
        <w:t>nổ</w:t>
      </w:r>
      <w:r w:rsidRPr="00B84C6A">
        <w:rPr>
          <w:rFonts w:cs="Times New Roman"/>
          <w:bCs/>
          <w:sz w:val="24"/>
          <w:szCs w:val="24"/>
        </w:rPr>
        <w:t xml:space="preserve"> lách tách. Đó là do</w:t>
      </w:r>
    </w:p>
    <w:p w14:paraId="7FF48097" w14:textId="77777777" w:rsidR="0092290F" w:rsidRPr="00B84C6A" w:rsidRDefault="0092290F" w:rsidP="0092290F">
      <w:pPr>
        <w:tabs>
          <w:tab w:val="left" w:pos="4524"/>
          <w:tab w:val="left" w:pos="4820"/>
        </w:tabs>
        <w:jc w:val="both"/>
        <w:rPr>
          <w:rFonts w:cs="Times New Roman"/>
          <w:bCs/>
          <w:sz w:val="24"/>
          <w:szCs w:val="24"/>
        </w:rPr>
      </w:pPr>
      <w:r w:rsidRPr="00B84C6A">
        <w:rPr>
          <w:rFonts w:cs="Times New Roman"/>
          <w:b/>
          <w:bCs/>
          <w:sz w:val="24"/>
          <w:szCs w:val="24"/>
        </w:rPr>
        <w:t>A.</w:t>
      </w:r>
      <w:r w:rsidRPr="00B84C6A">
        <w:rPr>
          <w:rFonts w:cs="Times New Roman"/>
          <w:bCs/>
          <w:sz w:val="24"/>
          <w:szCs w:val="24"/>
        </w:rPr>
        <w:t xml:space="preserve"> Hiện tượng nhiễm điện do tiếp xúc.</w:t>
      </w:r>
      <w:r w:rsidRPr="00B84C6A">
        <w:rPr>
          <w:rFonts w:cs="Times New Roman"/>
          <w:b/>
          <w:bCs/>
          <w:sz w:val="24"/>
          <w:szCs w:val="24"/>
        </w:rPr>
        <w:t xml:space="preserve"> </w:t>
      </w:r>
      <w:r w:rsidRPr="00B84C6A">
        <w:rPr>
          <w:rFonts w:cs="Times New Roman"/>
          <w:bCs/>
          <w:sz w:val="24"/>
          <w:szCs w:val="24"/>
        </w:rPr>
        <w:tab/>
      </w:r>
      <w:r w:rsidRPr="00B84C6A">
        <w:rPr>
          <w:rFonts w:cs="Times New Roman"/>
          <w:b/>
          <w:bCs/>
          <w:sz w:val="24"/>
          <w:szCs w:val="24"/>
        </w:rPr>
        <w:t>B.</w:t>
      </w:r>
      <w:r w:rsidRPr="00B84C6A">
        <w:rPr>
          <w:rFonts w:cs="Times New Roman"/>
          <w:bCs/>
          <w:sz w:val="24"/>
          <w:szCs w:val="24"/>
        </w:rPr>
        <w:t xml:space="preserve"> Hiện tượng nhiễm điện do cọ sát.</w:t>
      </w:r>
      <w:r w:rsidRPr="00B84C6A">
        <w:rPr>
          <w:rFonts w:cs="Times New Roman"/>
          <w:bCs/>
          <w:sz w:val="24"/>
          <w:szCs w:val="24"/>
        </w:rPr>
        <w:tab/>
      </w:r>
    </w:p>
    <w:p w14:paraId="61F6131F" w14:textId="77777777" w:rsidR="0092290F" w:rsidRPr="00B84C6A" w:rsidRDefault="0092290F" w:rsidP="0092290F">
      <w:pPr>
        <w:tabs>
          <w:tab w:val="left" w:pos="4536"/>
          <w:tab w:val="left" w:pos="4820"/>
        </w:tabs>
        <w:jc w:val="both"/>
        <w:rPr>
          <w:rFonts w:cs="Times New Roman"/>
          <w:bCs/>
          <w:sz w:val="24"/>
          <w:szCs w:val="24"/>
        </w:rPr>
      </w:pPr>
      <w:r w:rsidRPr="00B84C6A">
        <w:rPr>
          <w:rFonts w:cs="Times New Roman"/>
          <w:b/>
          <w:bCs/>
          <w:sz w:val="24"/>
          <w:szCs w:val="24"/>
        </w:rPr>
        <w:t xml:space="preserve">C. </w:t>
      </w:r>
      <w:r w:rsidRPr="00B84C6A">
        <w:rPr>
          <w:rFonts w:cs="Times New Roman"/>
          <w:bCs/>
          <w:sz w:val="24"/>
          <w:szCs w:val="24"/>
        </w:rPr>
        <w:t>Hiện tượng nhiễm điện do hưởng ứng.</w:t>
      </w:r>
      <w:r w:rsidRPr="00B84C6A">
        <w:rPr>
          <w:rFonts w:cs="Times New Roman"/>
          <w:bCs/>
          <w:sz w:val="24"/>
          <w:szCs w:val="24"/>
        </w:rPr>
        <w:tab/>
      </w:r>
      <w:r w:rsidRPr="00B84C6A">
        <w:rPr>
          <w:rFonts w:cs="Times New Roman"/>
          <w:b/>
          <w:bCs/>
          <w:sz w:val="24"/>
          <w:szCs w:val="24"/>
        </w:rPr>
        <w:t>D.</w:t>
      </w:r>
      <w:r w:rsidRPr="00B84C6A">
        <w:rPr>
          <w:rFonts w:cs="Times New Roman"/>
          <w:bCs/>
          <w:sz w:val="24"/>
          <w:szCs w:val="24"/>
        </w:rPr>
        <w:t xml:space="preserve"> Cả ba hiện tượng nhiễm điện nêu trên</w:t>
      </w:r>
      <w:r w:rsidRPr="00B84C6A">
        <w:rPr>
          <w:rFonts w:cs="Times New Roman"/>
          <w:bCs/>
          <w:sz w:val="24"/>
          <w:szCs w:val="24"/>
        </w:rPr>
        <w:tab/>
        <w:t>.</w:t>
      </w:r>
    </w:p>
    <w:p w14:paraId="38486640" w14:textId="77777777" w:rsidR="0092290F" w:rsidRPr="00B84C6A" w:rsidRDefault="0092290F" w:rsidP="0092290F">
      <w:pPr>
        <w:jc w:val="both"/>
        <w:rPr>
          <w:rFonts w:cs="Times New Roman"/>
          <w:sz w:val="24"/>
          <w:szCs w:val="24"/>
        </w:rPr>
      </w:pPr>
      <w:r w:rsidRPr="00B84C6A">
        <w:rPr>
          <w:rFonts w:cs="Times New Roman"/>
          <w:b/>
          <w:sz w:val="24"/>
          <w:szCs w:val="24"/>
        </w:rPr>
        <w:t xml:space="preserve">Câu 5. </w:t>
      </w:r>
      <w:r w:rsidRPr="00B84C6A">
        <w:rPr>
          <w:rFonts w:cs="Times New Roman"/>
          <w:sz w:val="24"/>
          <w:szCs w:val="24"/>
        </w:rPr>
        <w:t xml:space="preserve">Có 4 quả cầu kim loại, giống hệt nhau. Các quả cầu mang các điện tích lần lượt là: +2,3 µC; </w:t>
      </w:r>
      <w:r w:rsidRPr="00B84C6A">
        <w:rPr>
          <w:rFonts w:cs="Times New Roman"/>
          <w:position w:val="-6"/>
          <w:sz w:val="24"/>
          <w:szCs w:val="24"/>
        </w:rPr>
        <w:object w:dxaOrig="1020" w:dyaOrig="320" w14:anchorId="3AA53651">
          <v:shape id="_x0000_i1027" type="#_x0000_t75" style="width:51.5pt;height:16.5pt" o:ole="">
            <v:imagedata r:id="rId11" o:title=""/>
          </v:shape>
          <o:OLEObject Type="Embed" ProgID="Equation.DSMT4" ShapeID="_x0000_i1027" DrawAspect="Content" ObjectID="_1831905504" r:id="rId12"/>
        </w:object>
      </w:r>
      <w:r w:rsidRPr="00B84C6A">
        <w:rPr>
          <w:rFonts w:cs="Times New Roman"/>
          <w:sz w:val="24"/>
          <w:szCs w:val="24"/>
        </w:rPr>
        <w:t xml:space="preserve">C; −5,9 µC; </w:t>
      </w:r>
      <w:r w:rsidRPr="00B84C6A">
        <w:rPr>
          <w:rFonts w:cs="Times New Roman"/>
          <w:position w:val="-10"/>
          <w:sz w:val="24"/>
          <w:szCs w:val="24"/>
        </w:rPr>
        <w:object w:dxaOrig="980" w:dyaOrig="360" w14:anchorId="6F21A7DA">
          <v:shape id="_x0000_i1028" type="#_x0000_t75" style="width:49.5pt;height:18pt" o:ole="">
            <v:imagedata r:id="rId13" o:title=""/>
          </v:shape>
          <o:OLEObject Type="Embed" ProgID="Equation.DSMT4" ShapeID="_x0000_i1028" DrawAspect="Content" ObjectID="_1831905505" r:id="rId14"/>
        </w:object>
      </w:r>
      <w:r w:rsidRPr="00B84C6A">
        <w:rPr>
          <w:rFonts w:cs="Times New Roman"/>
          <w:sz w:val="24"/>
          <w:szCs w:val="24"/>
        </w:rPr>
        <w:t>C</w:t>
      </w:r>
      <w:r w:rsidRPr="00B84C6A">
        <w:rPr>
          <w:rFonts w:cs="Times New Roman"/>
          <w:b/>
          <w:sz w:val="24"/>
          <w:szCs w:val="24"/>
        </w:rPr>
        <w:t xml:space="preserve">. </w:t>
      </w:r>
      <w:r w:rsidRPr="00B84C6A">
        <w:rPr>
          <w:rFonts w:cs="Times New Roman"/>
          <w:sz w:val="24"/>
          <w:szCs w:val="24"/>
        </w:rPr>
        <w:t>Cho bốn quả cầu đồng thời chạm nhau, sau đó lại tách chúng ra.</w:t>
      </w:r>
      <w:r w:rsidRPr="00B84C6A">
        <w:rPr>
          <w:rFonts w:cs="Times New Roman"/>
          <w:b/>
          <w:sz w:val="24"/>
          <w:szCs w:val="24"/>
        </w:rPr>
        <w:t xml:space="preserve"> </w:t>
      </w:r>
      <w:r w:rsidRPr="00B84C6A">
        <w:rPr>
          <w:rFonts w:cs="Times New Roman"/>
          <w:sz w:val="24"/>
          <w:szCs w:val="24"/>
        </w:rPr>
        <w:t>Điện tích mỗi quả cầu sau đó là</w:t>
      </w:r>
    </w:p>
    <w:p w14:paraId="4C8784DC" w14:textId="77777777" w:rsidR="0092290F" w:rsidRPr="00B84C6A" w:rsidRDefault="0092290F" w:rsidP="0092290F">
      <w:pPr>
        <w:tabs>
          <w:tab w:val="left" w:pos="2268"/>
          <w:tab w:val="left" w:pos="4536"/>
          <w:tab w:val="left" w:pos="6804"/>
        </w:tabs>
        <w:jc w:val="both"/>
        <w:rPr>
          <w:rFonts w:cs="Times New Roman"/>
          <w:sz w:val="24"/>
          <w:szCs w:val="24"/>
        </w:rPr>
      </w:pPr>
      <w:r w:rsidRPr="00B84C6A">
        <w:rPr>
          <w:rFonts w:cs="Times New Roman"/>
          <w:b/>
          <w:sz w:val="24"/>
          <w:szCs w:val="24"/>
        </w:rPr>
        <w:t xml:space="preserve">A. </w:t>
      </w:r>
      <w:r w:rsidRPr="00B84C6A">
        <w:rPr>
          <w:rFonts w:cs="Times New Roman"/>
          <w:b/>
          <w:position w:val="-10"/>
          <w:sz w:val="24"/>
          <w:szCs w:val="24"/>
        </w:rPr>
        <w:object w:dxaOrig="1080" w:dyaOrig="360" w14:anchorId="79313BA5">
          <v:shape id="_x0000_i1029" type="#_x0000_t75" style="width:54.5pt;height:18pt" o:ole="">
            <v:imagedata r:id="rId15" o:title=""/>
          </v:shape>
          <o:OLEObject Type="Embed" ProgID="Equation.DSMT4" ShapeID="_x0000_i1029" DrawAspect="Content" ObjectID="_1831905506" r:id="rId16"/>
        </w:object>
      </w:r>
      <w:r w:rsidRPr="00B84C6A">
        <w:rPr>
          <w:rFonts w:cs="Times New Roman"/>
          <w:sz w:val="24"/>
          <w:szCs w:val="24"/>
        </w:rPr>
        <w:t xml:space="preserve">C </w:t>
      </w:r>
      <w:r w:rsidRPr="00B84C6A">
        <w:rPr>
          <w:rFonts w:cs="Times New Roman"/>
          <w:sz w:val="24"/>
          <w:szCs w:val="24"/>
        </w:rPr>
        <w:tab/>
      </w:r>
      <w:r w:rsidRPr="00B84C6A">
        <w:rPr>
          <w:rFonts w:cs="Times New Roman"/>
          <w:b/>
          <w:sz w:val="24"/>
          <w:szCs w:val="24"/>
        </w:rPr>
        <w:t xml:space="preserve">B. </w:t>
      </w:r>
      <w:r w:rsidRPr="00B84C6A">
        <w:rPr>
          <w:rFonts w:cs="Times New Roman"/>
          <w:b/>
          <w:position w:val="-10"/>
          <w:sz w:val="24"/>
          <w:szCs w:val="24"/>
        </w:rPr>
        <w:object w:dxaOrig="800" w:dyaOrig="360" w14:anchorId="70CA270B">
          <v:shape id="_x0000_i1030" type="#_x0000_t75" style="width:40pt;height:18pt" o:ole="">
            <v:imagedata r:id="rId17" o:title=""/>
          </v:shape>
          <o:OLEObject Type="Embed" ProgID="Equation.DSMT4" ShapeID="_x0000_i1030" DrawAspect="Content" ObjectID="_1831905507" r:id="rId18"/>
        </w:object>
      </w:r>
      <w:r w:rsidRPr="00B84C6A">
        <w:rPr>
          <w:rFonts w:cs="Times New Roman"/>
          <w:sz w:val="24"/>
          <w:szCs w:val="24"/>
        </w:rPr>
        <w:t>C</w:t>
      </w:r>
      <w:r w:rsidRPr="00B84C6A">
        <w:rPr>
          <w:rFonts w:cs="Times New Roman"/>
          <w:sz w:val="24"/>
          <w:szCs w:val="24"/>
        </w:rPr>
        <w:tab/>
      </w:r>
      <w:r w:rsidRPr="00B84C6A">
        <w:rPr>
          <w:rFonts w:cs="Times New Roman"/>
          <w:b/>
          <w:sz w:val="24"/>
          <w:szCs w:val="24"/>
        </w:rPr>
        <w:t xml:space="preserve">C. </w:t>
      </w:r>
      <w:r w:rsidRPr="00B84C6A">
        <w:rPr>
          <w:rFonts w:cs="Times New Roman"/>
          <w:b/>
          <w:position w:val="-10"/>
          <w:sz w:val="24"/>
          <w:szCs w:val="24"/>
        </w:rPr>
        <w:object w:dxaOrig="840" w:dyaOrig="360" w14:anchorId="1648C5D0">
          <v:shape id="_x0000_i1031" type="#_x0000_t75" style="width:42pt;height:18pt" o:ole="">
            <v:imagedata r:id="rId19" o:title=""/>
          </v:shape>
          <o:OLEObject Type="Embed" ProgID="Equation.DSMT4" ShapeID="_x0000_i1031" DrawAspect="Content" ObjectID="_1831905508" r:id="rId20"/>
        </w:object>
      </w:r>
      <w:r w:rsidRPr="00B84C6A">
        <w:rPr>
          <w:rFonts w:cs="Times New Roman"/>
          <w:sz w:val="24"/>
          <w:szCs w:val="24"/>
        </w:rPr>
        <w:t>C</w:t>
      </w:r>
      <w:r w:rsidRPr="00B84C6A">
        <w:rPr>
          <w:rFonts w:cs="Times New Roman"/>
          <w:sz w:val="24"/>
          <w:szCs w:val="24"/>
        </w:rPr>
        <w:tab/>
      </w:r>
      <w:r w:rsidRPr="00B84C6A">
        <w:rPr>
          <w:rFonts w:cs="Times New Roman"/>
          <w:b/>
          <w:sz w:val="24"/>
          <w:szCs w:val="24"/>
        </w:rPr>
        <w:t xml:space="preserve">D. </w:t>
      </w:r>
      <w:r w:rsidRPr="00B84C6A">
        <w:rPr>
          <w:rFonts w:cs="Times New Roman"/>
          <w:b/>
          <w:position w:val="-10"/>
          <w:sz w:val="24"/>
          <w:szCs w:val="24"/>
        </w:rPr>
        <w:object w:dxaOrig="999" w:dyaOrig="360" w14:anchorId="00D976F0">
          <v:shape id="_x0000_i1032" type="#_x0000_t75" style="width:49.5pt;height:18pt" o:ole="">
            <v:imagedata r:id="rId21" o:title=""/>
          </v:shape>
          <o:OLEObject Type="Embed" ProgID="Equation.DSMT4" ShapeID="_x0000_i1032" DrawAspect="Content" ObjectID="_1831905509" r:id="rId22"/>
        </w:object>
      </w:r>
      <w:r w:rsidRPr="00B84C6A">
        <w:rPr>
          <w:rFonts w:cs="Times New Roman"/>
          <w:sz w:val="24"/>
          <w:szCs w:val="24"/>
        </w:rPr>
        <w:t>C</w:t>
      </w:r>
    </w:p>
    <w:p w14:paraId="0600BD13" w14:textId="77777777" w:rsidR="0092290F" w:rsidRPr="00B84C6A" w:rsidRDefault="0092290F" w:rsidP="0092290F">
      <w:pPr>
        <w:pStyle w:val="ListParagraph"/>
        <w:widowControl w:val="0"/>
        <w:ind w:left="0" w:right="35"/>
        <w:contextualSpacing w:val="0"/>
        <w:jc w:val="both"/>
        <w:rPr>
          <w:rFonts w:cs="Times New Roman"/>
          <w:b/>
          <w:sz w:val="24"/>
          <w:szCs w:val="24"/>
        </w:rPr>
      </w:pPr>
      <w:r w:rsidRPr="00B84C6A">
        <w:rPr>
          <w:rFonts w:cs="Times New Roman"/>
          <w:b/>
          <w:bCs/>
          <w:sz w:val="24"/>
          <w:szCs w:val="24"/>
        </w:rPr>
        <w:t xml:space="preserve">Câu 6. </w:t>
      </w:r>
      <w:r w:rsidRPr="00B84C6A">
        <w:rPr>
          <w:rFonts w:cs="Times New Roman"/>
          <w:sz w:val="24"/>
          <w:szCs w:val="24"/>
        </w:rPr>
        <w:t xml:space="preserve">Cho 2 quả cầu nhỏ trung hòa về điện đặt trong không khí, cách nhau 40cm. Giả sử có </w:t>
      </w:r>
      <w:r w:rsidRPr="00B84C6A">
        <w:rPr>
          <w:rFonts w:cs="Times New Roman"/>
          <w:position w:val="-6"/>
          <w:sz w:val="24"/>
          <w:szCs w:val="24"/>
        </w:rPr>
        <w:object w:dxaOrig="620" w:dyaOrig="320" w14:anchorId="31B47568">
          <v:shape id="_x0000_i1033" type="#_x0000_t75" style="width:31.5pt;height:16.5pt" o:ole="">
            <v:imagedata r:id="rId23" o:title=""/>
          </v:shape>
          <o:OLEObject Type="Embed" ProgID="Equation.DSMT4" ShapeID="_x0000_i1033" DrawAspect="Content" ObjectID="_1831905510" r:id="rId24"/>
        </w:object>
      </w:r>
      <w:r w:rsidRPr="00B84C6A">
        <w:rPr>
          <w:rFonts w:cs="Times New Roman"/>
          <w:sz w:val="24"/>
          <w:szCs w:val="24"/>
          <w:vertAlign w:val="superscript"/>
        </w:rPr>
        <w:t xml:space="preserve"> </w:t>
      </w:r>
      <w:r w:rsidRPr="00B84C6A">
        <w:rPr>
          <w:rFonts w:cs="Times New Roman"/>
          <w:sz w:val="24"/>
          <w:szCs w:val="24"/>
          <w:lang w:val="vi-VN"/>
        </w:rPr>
        <w:t>ê</w:t>
      </w:r>
      <w:r w:rsidRPr="00B84C6A">
        <w:rPr>
          <w:rFonts w:cs="Times New Roman"/>
          <w:sz w:val="24"/>
          <w:szCs w:val="24"/>
        </w:rPr>
        <w:t>lectron từ quả cầu này di chuyển sang quả cầu kia. Khi đó</w:t>
      </w:r>
    </w:p>
    <w:p w14:paraId="65622A83" w14:textId="77777777" w:rsidR="0092290F" w:rsidRPr="00B84C6A" w:rsidRDefault="0092290F" w:rsidP="0092290F">
      <w:pPr>
        <w:tabs>
          <w:tab w:val="left" w:pos="283"/>
          <w:tab w:val="left" w:pos="2835"/>
          <w:tab w:val="left" w:pos="5386"/>
          <w:tab w:val="left" w:pos="7937"/>
        </w:tabs>
        <w:ind w:right="35"/>
        <w:jc w:val="both"/>
        <w:rPr>
          <w:rFonts w:cs="Times New Roman"/>
          <w:b/>
          <w:sz w:val="24"/>
          <w:szCs w:val="24"/>
        </w:rPr>
      </w:pPr>
      <w:r w:rsidRPr="00B84C6A">
        <w:rPr>
          <w:rFonts w:cs="Times New Roman"/>
          <w:b/>
          <w:sz w:val="24"/>
          <w:szCs w:val="24"/>
        </w:rPr>
        <w:t xml:space="preserve">A. </w:t>
      </w:r>
      <w:r w:rsidRPr="00B84C6A">
        <w:rPr>
          <w:rFonts w:cs="Times New Roman"/>
          <w:sz w:val="24"/>
          <w:szCs w:val="24"/>
        </w:rPr>
        <w:t>hai quả cầu hút nhau bằng lực F = 0,0576N.</w:t>
      </w:r>
      <w:r w:rsidRPr="00B84C6A">
        <w:rPr>
          <w:rFonts w:cs="Times New Roman"/>
          <w:b/>
          <w:sz w:val="24"/>
          <w:szCs w:val="24"/>
        </w:rPr>
        <w:tab/>
      </w:r>
    </w:p>
    <w:p w14:paraId="0205CEAB" w14:textId="77777777" w:rsidR="0092290F" w:rsidRPr="00B84C6A" w:rsidRDefault="0092290F" w:rsidP="0092290F">
      <w:pPr>
        <w:tabs>
          <w:tab w:val="left" w:pos="283"/>
          <w:tab w:val="left" w:pos="2835"/>
          <w:tab w:val="left" w:pos="5386"/>
          <w:tab w:val="left" w:pos="7937"/>
        </w:tabs>
        <w:ind w:right="35"/>
        <w:jc w:val="both"/>
        <w:rPr>
          <w:rFonts w:cs="Times New Roman"/>
          <w:b/>
          <w:sz w:val="24"/>
          <w:szCs w:val="24"/>
        </w:rPr>
      </w:pPr>
      <w:r w:rsidRPr="00B84C6A">
        <w:rPr>
          <w:rFonts w:cs="Times New Roman"/>
          <w:b/>
          <w:sz w:val="24"/>
          <w:szCs w:val="24"/>
        </w:rPr>
        <w:t xml:space="preserve">B. </w:t>
      </w:r>
      <w:r w:rsidRPr="00B84C6A">
        <w:rPr>
          <w:rFonts w:cs="Times New Roman"/>
          <w:sz w:val="24"/>
          <w:szCs w:val="24"/>
        </w:rPr>
        <w:t>hai quả cầu đẩy nhau bằng lực F = 0,02304N.</w:t>
      </w:r>
    </w:p>
    <w:p w14:paraId="33D618E4" w14:textId="77777777" w:rsidR="0092290F" w:rsidRPr="00B84C6A" w:rsidRDefault="0092290F" w:rsidP="0092290F">
      <w:pPr>
        <w:tabs>
          <w:tab w:val="left" w:pos="283"/>
          <w:tab w:val="left" w:pos="2835"/>
          <w:tab w:val="left" w:pos="5386"/>
          <w:tab w:val="left" w:pos="7937"/>
        </w:tabs>
        <w:ind w:right="35"/>
        <w:jc w:val="both"/>
        <w:rPr>
          <w:rFonts w:cs="Times New Roman"/>
          <w:b/>
          <w:sz w:val="24"/>
          <w:szCs w:val="24"/>
        </w:rPr>
      </w:pPr>
      <w:r w:rsidRPr="00B84C6A">
        <w:rPr>
          <w:rFonts w:cs="Times New Roman"/>
          <w:b/>
          <w:sz w:val="24"/>
          <w:szCs w:val="24"/>
        </w:rPr>
        <w:t xml:space="preserve">C. </w:t>
      </w:r>
      <w:r w:rsidRPr="00B84C6A">
        <w:rPr>
          <w:rFonts w:cs="Times New Roman"/>
          <w:sz w:val="24"/>
          <w:szCs w:val="24"/>
        </w:rPr>
        <w:t>hai quả cầu đẩy nhau bằng lực F = 0,0,0576N.</w:t>
      </w:r>
      <w:r w:rsidRPr="00B84C6A">
        <w:rPr>
          <w:rFonts w:cs="Times New Roman"/>
          <w:b/>
          <w:sz w:val="24"/>
          <w:szCs w:val="24"/>
        </w:rPr>
        <w:tab/>
      </w:r>
    </w:p>
    <w:p w14:paraId="3785A119" w14:textId="77777777" w:rsidR="0092290F" w:rsidRPr="00B84C6A" w:rsidRDefault="0092290F" w:rsidP="0092290F">
      <w:pPr>
        <w:tabs>
          <w:tab w:val="left" w:pos="283"/>
          <w:tab w:val="left" w:pos="2835"/>
          <w:tab w:val="left" w:pos="5386"/>
          <w:tab w:val="left" w:pos="7937"/>
        </w:tabs>
        <w:ind w:right="35"/>
        <w:jc w:val="both"/>
        <w:rPr>
          <w:rFonts w:cs="Times New Roman"/>
          <w:sz w:val="24"/>
          <w:szCs w:val="24"/>
        </w:rPr>
      </w:pPr>
      <w:r w:rsidRPr="00B84C6A">
        <w:rPr>
          <w:rFonts w:cs="Times New Roman"/>
          <w:b/>
          <w:sz w:val="24"/>
          <w:szCs w:val="24"/>
        </w:rPr>
        <w:t xml:space="preserve">D. </w:t>
      </w:r>
      <w:r w:rsidRPr="00B84C6A">
        <w:rPr>
          <w:rFonts w:cs="Times New Roman"/>
          <w:sz w:val="24"/>
          <w:szCs w:val="24"/>
        </w:rPr>
        <w:t>hai quả cầu hút nhau bằng lực F= 0,02304N.</w:t>
      </w:r>
    </w:p>
    <w:p w14:paraId="1C820464" w14:textId="77777777" w:rsidR="0092290F" w:rsidRPr="00B84C6A" w:rsidRDefault="0092290F" w:rsidP="0092290F">
      <w:pPr>
        <w:pStyle w:val="ListParagraph"/>
        <w:widowControl w:val="0"/>
        <w:spacing w:line="276" w:lineRule="auto"/>
        <w:ind w:left="0" w:right="113"/>
        <w:jc w:val="both"/>
        <w:rPr>
          <w:rFonts w:cs="Times New Roman"/>
          <w:b/>
          <w:sz w:val="24"/>
          <w:szCs w:val="24"/>
        </w:rPr>
      </w:pPr>
      <w:r w:rsidRPr="00B84C6A">
        <w:rPr>
          <w:rFonts w:cs="Times New Roman"/>
          <w:b/>
          <w:bCs/>
          <w:sz w:val="24"/>
          <w:szCs w:val="24"/>
        </w:rPr>
        <w:t xml:space="preserve">Câu 7. </w:t>
      </w:r>
      <w:r w:rsidRPr="00B84C6A">
        <w:rPr>
          <w:rFonts w:cs="Times New Roman"/>
          <w:sz w:val="24"/>
          <w:szCs w:val="24"/>
        </w:rPr>
        <w:t>Cường độ điện trường là đại lượng</w:t>
      </w:r>
    </w:p>
    <w:p w14:paraId="42EF2EAB" w14:textId="77777777" w:rsidR="0092290F" w:rsidRPr="00B84C6A" w:rsidRDefault="0092290F" w:rsidP="0092290F">
      <w:pPr>
        <w:tabs>
          <w:tab w:val="left" w:pos="4253"/>
        </w:tabs>
        <w:jc w:val="both"/>
        <w:rPr>
          <w:rFonts w:cs="Times New Roman"/>
          <w:b/>
          <w:sz w:val="24"/>
          <w:szCs w:val="24"/>
        </w:rPr>
      </w:pPr>
      <w:r w:rsidRPr="00B84C6A">
        <w:rPr>
          <w:rFonts w:cs="Times New Roman"/>
          <w:b/>
          <w:sz w:val="24"/>
          <w:szCs w:val="24"/>
        </w:rPr>
        <w:t>A.</w:t>
      </w:r>
      <w:r w:rsidRPr="00B84C6A">
        <w:rPr>
          <w:rFonts w:cs="Times New Roman"/>
          <w:sz w:val="24"/>
          <w:szCs w:val="24"/>
        </w:rPr>
        <w:t xml:space="preserve"> véctơ.</w:t>
      </w:r>
      <w:r w:rsidRPr="00B84C6A">
        <w:rPr>
          <w:rFonts w:cs="Times New Roman"/>
          <w:b/>
          <w:sz w:val="24"/>
          <w:szCs w:val="24"/>
        </w:rPr>
        <w:tab/>
        <w:t>B.</w:t>
      </w:r>
      <w:r w:rsidRPr="00B84C6A">
        <w:rPr>
          <w:rFonts w:cs="Times New Roman"/>
          <w:sz w:val="24"/>
          <w:szCs w:val="24"/>
        </w:rPr>
        <w:t xml:space="preserve"> vectơ, có chiều luôn hướng vào điện tích.</w:t>
      </w:r>
    </w:p>
    <w:p w14:paraId="6CDE34C1" w14:textId="77777777" w:rsidR="0092290F" w:rsidRPr="00B84C6A" w:rsidRDefault="0092290F" w:rsidP="0092290F">
      <w:pPr>
        <w:tabs>
          <w:tab w:val="left" w:pos="4253"/>
        </w:tabs>
        <w:jc w:val="both"/>
        <w:rPr>
          <w:rFonts w:cs="Times New Roman"/>
          <w:b/>
          <w:sz w:val="24"/>
          <w:szCs w:val="24"/>
        </w:rPr>
      </w:pPr>
      <w:r w:rsidRPr="00B84C6A">
        <w:rPr>
          <w:rFonts w:cs="Times New Roman"/>
          <w:b/>
          <w:sz w:val="24"/>
          <w:szCs w:val="24"/>
        </w:rPr>
        <w:t>C.</w:t>
      </w:r>
      <w:r w:rsidRPr="00B84C6A">
        <w:rPr>
          <w:rFonts w:cs="Times New Roman"/>
          <w:sz w:val="24"/>
          <w:szCs w:val="24"/>
        </w:rPr>
        <w:t xml:space="preserve"> vô hướng, có giá trị dương.</w:t>
      </w:r>
      <w:r w:rsidRPr="00B84C6A">
        <w:rPr>
          <w:rFonts w:cs="Times New Roman"/>
          <w:sz w:val="24"/>
          <w:szCs w:val="24"/>
        </w:rPr>
        <w:tab/>
      </w:r>
      <w:r w:rsidRPr="00B84C6A">
        <w:rPr>
          <w:rFonts w:cs="Times New Roman"/>
          <w:b/>
          <w:sz w:val="24"/>
          <w:szCs w:val="24"/>
        </w:rPr>
        <w:t>D.</w:t>
      </w:r>
      <w:r w:rsidRPr="00B84C6A">
        <w:rPr>
          <w:rFonts w:cs="Times New Roman"/>
          <w:sz w:val="24"/>
          <w:szCs w:val="24"/>
        </w:rPr>
        <w:t xml:space="preserve"> vô hướng, có giá trị dương hoặc âm.</w:t>
      </w:r>
    </w:p>
    <w:p w14:paraId="239AB9C4" w14:textId="77777777" w:rsidR="0092290F" w:rsidRPr="00B84C6A" w:rsidRDefault="0092290F" w:rsidP="0092290F">
      <w:pPr>
        <w:pStyle w:val="ListParagraph"/>
        <w:spacing w:line="276" w:lineRule="auto"/>
        <w:ind w:left="0" w:right="113"/>
        <w:jc w:val="both"/>
        <w:rPr>
          <w:rFonts w:cs="Times New Roman"/>
          <w:b/>
          <w:sz w:val="24"/>
          <w:szCs w:val="24"/>
        </w:rPr>
      </w:pPr>
      <w:bookmarkStart w:id="0" w:name="_Hlk14018545"/>
      <w:r w:rsidRPr="00B84C6A">
        <w:rPr>
          <w:rFonts w:cs="Times New Roman"/>
          <w:b/>
          <w:bCs/>
          <w:sz w:val="24"/>
          <w:szCs w:val="24"/>
        </w:rPr>
        <w:lastRenderedPageBreak/>
        <w:t xml:space="preserve">Câu 8. </w:t>
      </w:r>
      <w:r w:rsidRPr="00B84C6A">
        <w:rPr>
          <w:rFonts w:cs="Times New Roman"/>
          <w:sz w:val="24"/>
          <w:szCs w:val="24"/>
        </w:rPr>
        <w:t>Điện tích điểm q = 80 nC đặt cố định tại O trong dầu. Hằng số điện môi của dầu là ε = 4. Cường độ điện trường do q gây ra tại M cách O một khoảng MO = 30 cm là</w:t>
      </w:r>
    </w:p>
    <w:p w14:paraId="01D54C2E" w14:textId="77777777" w:rsidR="0092290F" w:rsidRPr="00B84C6A" w:rsidRDefault="0092290F" w:rsidP="0092290F">
      <w:pPr>
        <w:tabs>
          <w:tab w:val="left" w:pos="2552"/>
          <w:tab w:val="left" w:pos="4560"/>
          <w:tab w:val="left" w:pos="4962"/>
          <w:tab w:val="left" w:pos="6840"/>
          <w:tab w:val="left" w:pos="7371"/>
        </w:tabs>
        <w:jc w:val="both"/>
        <w:rPr>
          <w:rFonts w:cs="Times New Roman"/>
          <w:sz w:val="24"/>
          <w:szCs w:val="24"/>
          <w:lang w:val="vi-VN"/>
        </w:rPr>
      </w:pPr>
      <w:r w:rsidRPr="00B84C6A">
        <w:rPr>
          <w:rFonts w:cs="Times New Roman"/>
          <w:b/>
          <w:sz w:val="24"/>
          <w:szCs w:val="24"/>
        </w:rPr>
        <w:t>A.</w:t>
      </w:r>
      <w:r w:rsidRPr="00B84C6A">
        <w:rPr>
          <w:rFonts w:cs="Times New Roman"/>
          <w:b/>
          <w:position w:val="-10"/>
          <w:sz w:val="24"/>
          <w:szCs w:val="24"/>
        </w:rPr>
        <w:object w:dxaOrig="780" w:dyaOrig="360" w14:anchorId="7308F4AA">
          <v:shape id="_x0000_i1034" type="#_x0000_t75" style="width:39.5pt;height:18pt" o:ole="">
            <v:imagedata r:id="rId25" o:title=""/>
          </v:shape>
          <o:OLEObject Type="Embed" ProgID="Equation.DSMT4" ShapeID="_x0000_i1034" DrawAspect="Content" ObjectID="_1831905511" r:id="rId26"/>
        </w:object>
      </w:r>
      <w:r w:rsidRPr="00B84C6A">
        <w:rPr>
          <w:rFonts w:cs="Times New Roman"/>
          <w:sz w:val="24"/>
          <w:szCs w:val="24"/>
        </w:rPr>
        <w:t xml:space="preserve"> V/m</w:t>
      </w:r>
      <w:r w:rsidRPr="00B84C6A">
        <w:rPr>
          <w:rFonts w:cs="Times New Roman"/>
          <w:sz w:val="24"/>
          <w:szCs w:val="24"/>
          <w:lang w:val="vi-VN"/>
        </w:rPr>
        <w:t>.</w:t>
      </w:r>
      <w:r w:rsidRPr="00B84C6A">
        <w:rPr>
          <w:rFonts w:cs="Times New Roman"/>
          <w:b/>
          <w:sz w:val="24"/>
          <w:szCs w:val="24"/>
          <w:lang w:val="vi-VN"/>
        </w:rPr>
        <w:tab/>
      </w:r>
      <w:r w:rsidRPr="00B84C6A">
        <w:rPr>
          <w:rFonts w:cs="Times New Roman"/>
          <w:b/>
          <w:sz w:val="24"/>
          <w:szCs w:val="24"/>
        </w:rPr>
        <w:t xml:space="preserve">B. </w:t>
      </w:r>
      <w:r w:rsidRPr="00B84C6A">
        <w:rPr>
          <w:rFonts w:cs="Times New Roman"/>
          <w:b/>
          <w:position w:val="-10"/>
          <w:sz w:val="24"/>
          <w:szCs w:val="24"/>
        </w:rPr>
        <w:object w:dxaOrig="780" w:dyaOrig="360" w14:anchorId="399F19F4">
          <v:shape id="_x0000_i1035" type="#_x0000_t75" style="width:39.5pt;height:18pt" o:ole="">
            <v:imagedata r:id="rId27" o:title=""/>
          </v:shape>
          <o:OLEObject Type="Embed" ProgID="Equation.DSMT4" ShapeID="_x0000_i1035" DrawAspect="Content" ObjectID="_1831905512" r:id="rId28"/>
        </w:object>
      </w:r>
      <w:r w:rsidRPr="00B84C6A">
        <w:rPr>
          <w:rFonts w:cs="Times New Roman"/>
          <w:sz w:val="24"/>
          <w:szCs w:val="24"/>
        </w:rPr>
        <w:t>V/m</w:t>
      </w:r>
      <w:r w:rsidRPr="00B84C6A">
        <w:rPr>
          <w:rFonts w:cs="Times New Roman"/>
          <w:sz w:val="24"/>
          <w:szCs w:val="24"/>
          <w:lang w:val="vi-VN"/>
        </w:rPr>
        <w:t>.</w:t>
      </w:r>
      <w:r w:rsidRPr="00B84C6A">
        <w:rPr>
          <w:rFonts w:cs="Times New Roman"/>
          <w:b/>
          <w:sz w:val="24"/>
          <w:szCs w:val="24"/>
          <w:lang w:val="vi-VN"/>
        </w:rPr>
        <w:tab/>
      </w:r>
      <w:r w:rsidRPr="00B84C6A">
        <w:rPr>
          <w:rFonts w:cs="Times New Roman"/>
          <w:b/>
          <w:sz w:val="24"/>
          <w:szCs w:val="24"/>
        </w:rPr>
        <w:t>C.</w:t>
      </w:r>
      <w:r w:rsidRPr="00B84C6A">
        <w:rPr>
          <w:rFonts w:cs="Times New Roman"/>
          <w:b/>
          <w:position w:val="-6"/>
          <w:sz w:val="24"/>
          <w:szCs w:val="24"/>
        </w:rPr>
        <w:object w:dxaOrig="580" w:dyaOrig="320" w14:anchorId="27B36EFF">
          <v:shape id="_x0000_i1036" type="#_x0000_t75" style="width:29pt;height:16.5pt" o:ole="">
            <v:imagedata r:id="rId29" o:title=""/>
          </v:shape>
          <o:OLEObject Type="Embed" ProgID="Equation.DSMT4" ShapeID="_x0000_i1036" DrawAspect="Content" ObjectID="_1831905513" r:id="rId30"/>
        </w:object>
      </w:r>
      <w:r w:rsidRPr="00B84C6A">
        <w:rPr>
          <w:rFonts w:cs="Times New Roman"/>
          <w:sz w:val="24"/>
          <w:szCs w:val="24"/>
        </w:rPr>
        <w:t xml:space="preserve"> V/m</w:t>
      </w:r>
      <w:r w:rsidRPr="00B84C6A">
        <w:rPr>
          <w:rFonts w:cs="Times New Roman"/>
          <w:sz w:val="24"/>
          <w:szCs w:val="24"/>
          <w:lang w:val="vi-VN"/>
        </w:rPr>
        <w:t>.</w:t>
      </w:r>
      <w:r w:rsidRPr="00B84C6A">
        <w:rPr>
          <w:rFonts w:cs="Times New Roman"/>
          <w:b/>
          <w:sz w:val="24"/>
          <w:szCs w:val="24"/>
          <w:lang w:val="vi-VN"/>
        </w:rPr>
        <w:tab/>
      </w:r>
      <w:r w:rsidRPr="00B84C6A">
        <w:rPr>
          <w:rFonts w:cs="Times New Roman"/>
          <w:b/>
          <w:sz w:val="24"/>
          <w:szCs w:val="24"/>
        </w:rPr>
        <w:t>D.</w:t>
      </w:r>
      <w:r w:rsidRPr="00B84C6A">
        <w:rPr>
          <w:rFonts w:cs="Times New Roman"/>
          <w:b/>
          <w:position w:val="-6"/>
          <w:sz w:val="24"/>
          <w:szCs w:val="24"/>
        </w:rPr>
        <w:object w:dxaOrig="600" w:dyaOrig="320" w14:anchorId="29B5FFCF">
          <v:shape id="_x0000_i1037" type="#_x0000_t75" style="width:30pt;height:16.5pt" o:ole="">
            <v:imagedata r:id="rId31" o:title=""/>
          </v:shape>
          <o:OLEObject Type="Embed" ProgID="Equation.DSMT4" ShapeID="_x0000_i1037" DrawAspect="Content" ObjectID="_1831905514" r:id="rId32"/>
        </w:object>
      </w:r>
      <w:r w:rsidRPr="00B84C6A">
        <w:rPr>
          <w:rFonts w:cs="Times New Roman"/>
          <w:sz w:val="24"/>
          <w:szCs w:val="24"/>
        </w:rPr>
        <w:t xml:space="preserve"> V/m</w:t>
      </w:r>
      <w:r w:rsidRPr="00B84C6A">
        <w:rPr>
          <w:rFonts w:cs="Times New Roman"/>
          <w:sz w:val="24"/>
          <w:szCs w:val="24"/>
          <w:lang w:val="vi-VN"/>
        </w:rPr>
        <w:t>.</w:t>
      </w:r>
      <w:r w:rsidRPr="00B84C6A">
        <w:rPr>
          <w:rFonts w:cs="Times New Roman"/>
          <w:b/>
          <w:sz w:val="24"/>
          <w:szCs w:val="24"/>
          <w:lang w:val="vi-VN"/>
        </w:rPr>
        <w:tab/>
      </w:r>
    </w:p>
    <w:bookmarkEnd w:id="0"/>
    <w:p w14:paraId="6ED8281F" w14:textId="77777777" w:rsidR="0092290F" w:rsidRPr="00B84C6A" w:rsidRDefault="0092290F" w:rsidP="0092290F">
      <w:pPr>
        <w:pStyle w:val="ListParagraph"/>
        <w:spacing w:line="276" w:lineRule="auto"/>
        <w:ind w:left="0" w:right="113"/>
        <w:jc w:val="both"/>
        <w:rPr>
          <w:rFonts w:cs="Times New Roman"/>
          <w:b/>
          <w:sz w:val="24"/>
          <w:szCs w:val="24"/>
        </w:rPr>
      </w:pPr>
      <w:r w:rsidRPr="00B84C6A">
        <w:rPr>
          <w:rFonts w:cs="Times New Roman"/>
          <w:b/>
          <w:bCs/>
          <w:sz w:val="24"/>
          <w:szCs w:val="24"/>
        </w:rPr>
        <w:t xml:space="preserve">Câu 9. </w:t>
      </w:r>
      <w:r w:rsidRPr="00B84C6A">
        <w:rPr>
          <w:rFonts w:cs="Times New Roman"/>
          <w:sz w:val="24"/>
          <w:szCs w:val="24"/>
        </w:rPr>
        <w:t>Cho hai điện tích q</w:t>
      </w:r>
      <w:r w:rsidRPr="00B84C6A">
        <w:rPr>
          <w:rFonts w:cs="Times New Roman"/>
          <w:sz w:val="24"/>
          <w:szCs w:val="24"/>
          <w:vertAlign w:val="subscript"/>
        </w:rPr>
        <w:t>1</w:t>
      </w:r>
      <w:r w:rsidRPr="00B84C6A">
        <w:rPr>
          <w:rFonts w:cs="Times New Roman"/>
          <w:sz w:val="24"/>
          <w:szCs w:val="24"/>
        </w:rPr>
        <w:t xml:space="preserve"> = 16 nC và q</w:t>
      </w:r>
      <w:r w:rsidRPr="00B84C6A">
        <w:rPr>
          <w:rFonts w:cs="Times New Roman"/>
          <w:sz w:val="24"/>
          <w:szCs w:val="24"/>
          <w:vertAlign w:val="subscript"/>
        </w:rPr>
        <w:t>2</w:t>
      </w:r>
      <w:r w:rsidRPr="00B84C6A">
        <w:rPr>
          <w:rFonts w:cs="Times New Roman"/>
          <w:sz w:val="24"/>
          <w:szCs w:val="24"/>
        </w:rPr>
        <w:t xml:space="preserve"> = – 36 nC đặt tại hai điểm A, B </w:t>
      </w:r>
      <w:r w:rsidRPr="00B84C6A">
        <w:rPr>
          <w:rFonts w:cs="Times New Roman"/>
          <w:sz w:val="24"/>
          <w:szCs w:val="24"/>
          <w:lang w:val="pt-BR"/>
        </w:rPr>
        <w:t>trong không khí</w:t>
      </w:r>
      <w:r w:rsidRPr="00B84C6A">
        <w:rPr>
          <w:rFonts w:cs="Times New Roman"/>
          <w:sz w:val="24"/>
          <w:szCs w:val="24"/>
        </w:rPr>
        <w:t xml:space="preserve"> với AB = 10 cm. Vị trí của điểm M mà tại đó cường độ điện trường bằng 0</w:t>
      </w:r>
    </w:p>
    <w:p w14:paraId="75881BEE" w14:textId="77777777" w:rsidR="0092290F" w:rsidRPr="00B84C6A" w:rsidRDefault="0092290F" w:rsidP="0092290F">
      <w:pPr>
        <w:tabs>
          <w:tab w:val="left" w:pos="2835"/>
          <w:tab w:val="left" w:pos="5386"/>
          <w:tab w:val="left" w:pos="7937"/>
        </w:tabs>
        <w:jc w:val="both"/>
        <w:rPr>
          <w:rFonts w:cs="Times New Roman"/>
          <w:b/>
          <w:sz w:val="24"/>
          <w:szCs w:val="24"/>
        </w:rPr>
      </w:pPr>
      <w:r w:rsidRPr="00B84C6A">
        <w:rPr>
          <w:rFonts w:cs="Times New Roman"/>
          <w:b/>
          <w:sz w:val="24"/>
          <w:szCs w:val="24"/>
        </w:rPr>
        <w:t xml:space="preserve">A. </w:t>
      </w:r>
      <w:r w:rsidRPr="00B84C6A">
        <w:rPr>
          <w:rFonts w:cs="Times New Roman"/>
          <w:sz w:val="24"/>
          <w:szCs w:val="24"/>
        </w:rPr>
        <w:t>nằm trên đường thẳng AB, ngoài đoạn AB, MA = 20 cm.</w:t>
      </w:r>
    </w:p>
    <w:p w14:paraId="01A4752C" w14:textId="77777777" w:rsidR="0092290F" w:rsidRPr="00B84C6A" w:rsidRDefault="0092290F" w:rsidP="0092290F">
      <w:pPr>
        <w:tabs>
          <w:tab w:val="left" w:pos="2835"/>
          <w:tab w:val="left" w:pos="5386"/>
          <w:tab w:val="left" w:pos="7937"/>
        </w:tabs>
        <w:jc w:val="both"/>
        <w:rPr>
          <w:rFonts w:cs="Times New Roman"/>
          <w:b/>
          <w:sz w:val="24"/>
          <w:szCs w:val="24"/>
        </w:rPr>
      </w:pPr>
      <w:r w:rsidRPr="00B84C6A">
        <w:rPr>
          <w:rFonts w:cs="Times New Roman"/>
          <w:b/>
          <w:sz w:val="24"/>
          <w:szCs w:val="24"/>
        </w:rPr>
        <w:t xml:space="preserve">B. </w:t>
      </w:r>
      <w:r w:rsidRPr="00B84C6A">
        <w:rPr>
          <w:rFonts w:cs="Times New Roman"/>
          <w:sz w:val="24"/>
          <w:szCs w:val="24"/>
        </w:rPr>
        <w:t>nằm trên đường thẳng AB, ngoài đoạn AB, MB = 20 cm.</w:t>
      </w:r>
    </w:p>
    <w:p w14:paraId="1D2FC844" w14:textId="77777777" w:rsidR="0092290F" w:rsidRPr="00B84C6A" w:rsidRDefault="0092290F" w:rsidP="0092290F">
      <w:pPr>
        <w:tabs>
          <w:tab w:val="left" w:pos="2835"/>
          <w:tab w:val="left" w:pos="5386"/>
          <w:tab w:val="left" w:pos="7937"/>
        </w:tabs>
        <w:jc w:val="both"/>
        <w:rPr>
          <w:rFonts w:cs="Times New Roman"/>
          <w:b/>
          <w:sz w:val="24"/>
          <w:szCs w:val="24"/>
        </w:rPr>
      </w:pPr>
      <w:r w:rsidRPr="00B84C6A">
        <w:rPr>
          <w:rFonts w:cs="Times New Roman"/>
          <w:b/>
          <w:sz w:val="24"/>
          <w:szCs w:val="24"/>
        </w:rPr>
        <w:t xml:space="preserve">C. </w:t>
      </w:r>
      <w:r w:rsidRPr="00B84C6A">
        <w:rPr>
          <w:rFonts w:cs="Times New Roman"/>
          <w:sz w:val="24"/>
          <w:szCs w:val="24"/>
        </w:rPr>
        <w:t>nằm trên đoạn thẳng AB, MA = 4 cm.</w:t>
      </w:r>
    </w:p>
    <w:p w14:paraId="4D22A3C8" w14:textId="77777777" w:rsidR="0092290F" w:rsidRPr="00B84C6A" w:rsidRDefault="0092290F" w:rsidP="0092290F">
      <w:pPr>
        <w:tabs>
          <w:tab w:val="left" w:pos="2835"/>
          <w:tab w:val="left" w:pos="5386"/>
          <w:tab w:val="left" w:pos="7937"/>
        </w:tabs>
        <w:jc w:val="both"/>
        <w:rPr>
          <w:rFonts w:cs="Times New Roman"/>
          <w:sz w:val="24"/>
          <w:szCs w:val="24"/>
        </w:rPr>
      </w:pPr>
      <w:r w:rsidRPr="00B84C6A">
        <w:rPr>
          <w:rFonts w:cs="Times New Roman"/>
          <w:b/>
          <w:sz w:val="24"/>
          <w:szCs w:val="24"/>
        </w:rPr>
        <w:t xml:space="preserve">D. </w:t>
      </w:r>
      <w:r w:rsidRPr="00B84C6A">
        <w:rPr>
          <w:rFonts w:cs="Times New Roman"/>
          <w:sz w:val="24"/>
          <w:szCs w:val="24"/>
        </w:rPr>
        <w:t>nằm trên đoạn thẳng AB, MB = 4 cm.</w:t>
      </w:r>
    </w:p>
    <w:p w14:paraId="44F21526" w14:textId="77777777" w:rsidR="0092290F" w:rsidRPr="00B84C6A" w:rsidRDefault="0092290F" w:rsidP="0092290F">
      <w:pPr>
        <w:jc w:val="both"/>
        <w:rPr>
          <w:rFonts w:cs="Times New Roman"/>
          <w:bCs/>
          <w:sz w:val="24"/>
          <w:szCs w:val="24"/>
        </w:rPr>
      </w:pPr>
      <w:r w:rsidRPr="00B84C6A">
        <w:rPr>
          <w:rFonts w:cs="Times New Roman"/>
          <w:b/>
          <w:bCs/>
          <w:sz w:val="24"/>
          <w:szCs w:val="24"/>
        </w:rPr>
        <w:t xml:space="preserve">Câu 10. </w:t>
      </w:r>
      <w:r w:rsidRPr="00B84C6A">
        <w:rPr>
          <w:rFonts w:cs="Times New Roman"/>
          <w:bCs/>
          <w:sz w:val="24"/>
          <w:szCs w:val="24"/>
        </w:rPr>
        <w:t>Cho một điện tích di chuyển trong điện trường dọc theo một đường cong kín, xuất phát từ điểm M qua điểm N rồi trở lại điểm M. Công của lực điện?</w:t>
      </w:r>
    </w:p>
    <w:p w14:paraId="16221ABD" w14:textId="77777777" w:rsidR="0092290F" w:rsidRPr="00B84C6A" w:rsidRDefault="0092290F" w:rsidP="0092290F">
      <w:pPr>
        <w:tabs>
          <w:tab w:val="left" w:pos="4536"/>
        </w:tabs>
        <w:jc w:val="both"/>
        <w:rPr>
          <w:rFonts w:cs="Times New Roman"/>
          <w:sz w:val="24"/>
          <w:szCs w:val="24"/>
          <w:lang w:val="fr-FR"/>
        </w:rPr>
      </w:pPr>
      <w:r w:rsidRPr="00B84C6A">
        <w:rPr>
          <w:rFonts w:cs="Times New Roman"/>
          <w:b/>
          <w:bCs/>
          <w:sz w:val="24"/>
          <w:szCs w:val="24"/>
        </w:rPr>
        <w:t xml:space="preserve">A. </w:t>
      </w:r>
      <w:r w:rsidRPr="00B84C6A">
        <w:rPr>
          <w:rFonts w:cs="Times New Roman"/>
          <w:bCs/>
          <w:sz w:val="24"/>
          <w:szCs w:val="24"/>
        </w:rPr>
        <w:t>Trong cả quá trình bằng 0.</w:t>
      </w:r>
      <w:r w:rsidRPr="00B84C6A">
        <w:rPr>
          <w:rFonts w:cs="Times New Roman"/>
          <w:bCs/>
          <w:sz w:val="24"/>
          <w:szCs w:val="24"/>
        </w:rPr>
        <w:tab/>
      </w:r>
      <w:r w:rsidRPr="00B84C6A">
        <w:rPr>
          <w:rFonts w:cs="Times New Roman"/>
          <w:b/>
          <w:bCs/>
          <w:sz w:val="24"/>
          <w:szCs w:val="24"/>
          <w:lang w:val="fr-FR"/>
        </w:rPr>
        <w:t>B.</w:t>
      </w:r>
      <w:r w:rsidRPr="00B84C6A">
        <w:rPr>
          <w:rFonts w:cs="Times New Roman"/>
          <w:sz w:val="24"/>
          <w:szCs w:val="24"/>
          <w:lang w:val="fr-FR"/>
        </w:rPr>
        <w:t xml:space="preserve"> Trong quá trình M đến N là dương.</w:t>
      </w:r>
    </w:p>
    <w:p w14:paraId="35688686" w14:textId="77777777" w:rsidR="0092290F" w:rsidRPr="00B84C6A" w:rsidRDefault="0092290F" w:rsidP="0092290F">
      <w:pPr>
        <w:tabs>
          <w:tab w:val="left" w:pos="4536"/>
        </w:tabs>
        <w:jc w:val="both"/>
        <w:rPr>
          <w:rFonts w:cs="Times New Roman"/>
          <w:sz w:val="24"/>
          <w:szCs w:val="24"/>
          <w:lang w:val="fr-FR"/>
        </w:rPr>
      </w:pPr>
      <w:r w:rsidRPr="00B84C6A">
        <w:rPr>
          <w:rFonts w:cs="Times New Roman"/>
          <w:b/>
          <w:sz w:val="24"/>
          <w:szCs w:val="24"/>
          <w:lang w:val="fr-FR"/>
        </w:rPr>
        <w:t>C.</w:t>
      </w:r>
      <w:r w:rsidRPr="00B84C6A">
        <w:rPr>
          <w:rFonts w:cs="Times New Roman"/>
          <w:sz w:val="24"/>
          <w:szCs w:val="24"/>
          <w:lang w:val="fr-FR"/>
        </w:rPr>
        <w:t xml:space="preserve"> Trong quá trình N đến M là dương.</w:t>
      </w:r>
      <w:r w:rsidRPr="00B84C6A">
        <w:rPr>
          <w:rFonts w:cs="Times New Roman"/>
          <w:sz w:val="24"/>
          <w:szCs w:val="24"/>
          <w:lang w:val="fr-FR"/>
        </w:rPr>
        <w:tab/>
      </w:r>
      <w:r w:rsidRPr="00B84C6A">
        <w:rPr>
          <w:rFonts w:cs="Times New Roman"/>
          <w:b/>
          <w:sz w:val="24"/>
          <w:szCs w:val="24"/>
          <w:lang w:val="fr-FR"/>
        </w:rPr>
        <w:t>D.</w:t>
      </w:r>
      <w:r w:rsidRPr="00B84C6A">
        <w:rPr>
          <w:rFonts w:cs="Times New Roman"/>
          <w:sz w:val="24"/>
          <w:szCs w:val="24"/>
          <w:lang w:val="fr-FR"/>
        </w:rPr>
        <w:t xml:space="preserve"> Trong cả quá trình là dương.</w:t>
      </w:r>
    </w:p>
    <w:p w14:paraId="05FD8F8F" w14:textId="77777777" w:rsidR="0092290F" w:rsidRPr="00B84C6A" w:rsidRDefault="0092290F" w:rsidP="0092290F">
      <w:pPr>
        <w:jc w:val="both"/>
        <w:rPr>
          <w:rFonts w:cs="Times New Roman"/>
          <w:sz w:val="24"/>
          <w:szCs w:val="24"/>
        </w:rPr>
      </w:pPr>
      <w:r w:rsidRPr="00B84C6A">
        <w:rPr>
          <w:rFonts w:cs="Times New Roman"/>
          <w:b/>
          <w:sz w:val="24"/>
          <w:szCs w:val="24"/>
        </w:rPr>
        <w:t xml:space="preserve">Câu 11. </w:t>
      </w:r>
      <w:r w:rsidRPr="00B84C6A">
        <w:rPr>
          <w:rFonts w:cs="Times New Roman"/>
          <w:sz w:val="24"/>
          <w:szCs w:val="24"/>
        </w:rPr>
        <w:t>Một electron được thả không vận tốc ban đầu ở sát bản âm, trong điện trường đều giữa hai bản kim loại phẳng, tích điện trái dấu. Cường độ điện trường giữa hai bản là 1000 V/m. Khoảng cách giữa hai bản là 1 cm. Bỏ qua tác dụng của trường hấp dẫn. Tính động năng của electron khi nó đập vào bản dương.</w:t>
      </w:r>
    </w:p>
    <w:p w14:paraId="6B79225C" w14:textId="77777777" w:rsidR="0092290F" w:rsidRPr="00B84C6A" w:rsidRDefault="0092290F" w:rsidP="0092290F">
      <w:pPr>
        <w:tabs>
          <w:tab w:val="left" w:pos="2268"/>
          <w:tab w:val="left" w:pos="4536"/>
          <w:tab w:val="left" w:pos="6804"/>
        </w:tabs>
        <w:jc w:val="both"/>
        <w:rPr>
          <w:rFonts w:cs="Times New Roman"/>
          <w:sz w:val="24"/>
          <w:szCs w:val="24"/>
        </w:rPr>
      </w:pPr>
      <w:r w:rsidRPr="00B84C6A">
        <w:rPr>
          <w:rFonts w:cs="Times New Roman"/>
          <w:b/>
          <w:sz w:val="24"/>
          <w:szCs w:val="24"/>
        </w:rPr>
        <w:t>A.</w:t>
      </w:r>
      <w:r w:rsidRPr="00B84C6A">
        <w:rPr>
          <w:rFonts w:cs="Times New Roman"/>
          <w:b/>
          <w:position w:val="-10"/>
          <w:sz w:val="24"/>
          <w:szCs w:val="24"/>
        </w:rPr>
        <w:object w:dxaOrig="1060" w:dyaOrig="360" w14:anchorId="46237381">
          <v:shape id="_x0000_i1038" type="#_x0000_t75" style="width:52.5pt;height:18pt" o:ole="">
            <v:imagedata r:id="rId33" o:title=""/>
          </v:shape>
          <o:OLEObject Type="Embed" ProgID="Equation.DSMT4" ShapeID="_x0000_i1038" DrawAspect="Content" ObjectID="_1831905515" r:id="rId34"/>
        </w:object>
      </w:r>
      <w:r w:rsidRPr="00B84C6A">
        <w:rPr>
          <w:rFonts w:cs="Times New Roman"/>
          <w:sz w:val="24"/>
          <w:szCs w:val="24"/>
        </w:rPr>
        <w:t xml:space="preserve"> J.</w:t>
      </w:r>
      <w:r w:rsidRPr="00B84C6A">
        <w:rPr>
          <w:rFonts w:cs="Times New Roman"/>
          <w:sz w:val="24"/>
          <w:szCs w:val="24"/>
        </w:rPr>
        <w:tab/>
      </w:r>
      <w:r w:rsidRPr="00B84C6A">
        <w:rPr>
          <w:rFonts w:cs="Times New Roman"/>
          <w:b/>
          <w:sz w:val="24"/>
          <w:szCs w:val="24"/>
        </w:rPr>
        <w:t xml:space="preserve">B. </w:t>
      </w:r>
      <w:r w:rsidRPr="00B84C6A">
        <w:rPr>
          <w:rFonts w:cs="Times New Roman"/>
          <w:b/>
          <w:position w:val="-10"/>
          <w:sz w:val="24"/>
          <w:szCs w:val="24"/>
        </w:rPr>
        <w:object w:dxaOrig="1060" w:dyaOrig="360" w14:anchorId="5912E465">
          <v:shape id="_x0000_i1039" type="#_x0000_t75" style="width:52.5pt;height:18pt" o:ole="">
            <v:imagedata r:id="rId35" o:title=""/>
          </v:shape>
          <o:OLEObject Type="Embed" ProgID="Equation.DSMT4" ShapeID="_x0000_i1039" DrawAspect="Content" ObjectID="_1831905516" r:id="rId36"/>
        </w:object>
      </w:r>
      <w:r w:rsidRPr="00B84C6A">
        <w:rPr>
          <w:rFonts w:cs="Times New Roman"/>
          <w:sz w:val="24"/>
          <w:szCs w:val="24"/>
        </w:rPr>
        <w:t xml:space="preserve">J. </w:t>
      </w:r>
      <w:r w:rsidRPr="00B84C6A">
        <w:rPr>
          <w:rFonts w:cs="Times New Roman"/>
          <w:sz w:val="24"/>
          <w:szCs w:val="24"/>
        </w:rPr>
        <w:tab/>
      </w:r>
      <w:r w:rsidRPr="00B84C6A">
        <w:rPr>
          <w:rFonts w:cs="Times New Roman"/>
          <w:b/>
          <w:sz w:val="24"/>
          <w:szCs w:val="24"/>
        </w:rPr>
        <w:t xml:space="preserve">C. </w:t>
      </w:r>
      <w:r w:rsidRPr="00B84C6A">
        <w:rPr>
          <w:rFonts w:cs="Times New Roman"/>
          <w:b/>
          <w:position w:val="-10"/>
          <w:sz w:val="24"/>
          <w:szCs w:val="24"/>
        </w:rPr>
        <w:object w:dxaOrig="1040" w:dyaOrig="360" w14:anchorId="44D0C9F0">
          <v:shape id="_x0000_i1040" type="#_x0000_t75" style="width:52.5pt;height:18pt" o:ole="">
            <v:imagedata r:id="rId37" o:title=""/>
          </v:shape>
          <o:OLEObject Type="Embed" ProgID="Equation.DSMT4" ShapeID="_x0000_i1040" DrawAspect="Content" ObjectID="_1831905517" r:id="rId38"/>
        </w:object>
      </w:r>
      <w:r w:rsidRPr="00B84C6A">
        <w:rPr>
          <w:rFonts w:cs="Times New Roman"/>
          <w:sz w:val="24"/>
          <w:szCs w:val="24"/>
        </w:rPr>
        <w:t>J.</w:t>
      </w:r>
      <w:r w:rsidRPr="00B84C6A">
        <w:rPr>
          <w:rFonts w:cs="Times New Roman"/>
          <w:sz w:val="24"/>
          <w:szCs w:val="24"/>
        </w:rPr>
        <w:tab/>
      </w:r>
      <w:r w:rsidRPr="00B84C6A">
        <w:rPr>
          <w:rFonts w:cs="Times New Roman"/>
          <w:b/>
          <w:sz w:val="24"/>
          <w:szCs w:val="24"/>
        </w:rPr>
        <w:t xml:space="preserve">D. </w:t>
      </w:r>
      <w:r w:rsidRPr="00B84C6A">
        <w:rPr>
          <w:rFonts w:cs="Times New Roman"/>
          <w:b/>
          <w:position w:val="-10"/>
          <w:sz w:val="24"/>
          <w:szCs w:val="24"/>
        </w:rPr>
        <w:object w:dxaOrig="1040" w:dyaOrig="360" w14:anchorId="18DFCE76">
          <v:shape id="_x0000_i1041" type="#_x0000_t75" style="width:52.5pt;height:18pt" o:ole="">
            <v:imagedata r:id="rId39" o:title=""/>
          </v:shape>
          <o:OLEObject Type="Embed" ProgID="Equation.DSMT4" ShapeID="_x0000_i1041" DrawAspect="Content" ObjectID="_1831905518" r:id="rId40"/>
        </w:object>
      </w:r>
      <w:r w:rsidRPr="00B84C6A">
        <w:rPr>
          <w:rFonts w:cs="Times New Roman"/>
          <w:sz w:val="24"/>
          <w:szCs w:val="24"/>
        </w:rPr>
        <w:t>J.</w:t>
      </w:r>
    </w:p>
    <w:p w14:paraId="21281338" w14:textId="77777777" w:rsidR="0092290F" w:rsidRPr="00B84C6A" w:rsidRDefault="0092290F" w:rsidP="0092290F">
      <w:pPr>
        <w:jc w:val="both"/>
        <w:rPr>
          <w:rFonts w:cs="Times New Roman"/>
          <w:bCs/>
          <w:sz w:val="24"/>
          <w:szCs w:val="24"/>
          <w:lang w:val="da-DK"/>
        </w:rPr>
      </w:pPr>
      <w:r w:rsidRPr="00B84C6A">
        <w:rPr>
          <w:rFonts w:cs="Times New Roman"/>
          <w:b/>
          <w:bCs/>
          <w:sz w:val="24"/>
          <w:szCs w:val="24"/>
          <w:lang w:val="da-DK"/>
        </w:rPr>
        <w:t xml:space="preserve">Câu 12. </w:t>
      </w:r>
      <w:r w:rsidRPr="00B84C6A">
        <w:rPr>
          <w:rFonts w:cs="Times New Roman"/>
          <w:bCs/>
          <w:sz w:val="24"/>
          <w:szCs w:val="24"/>
          <w:lang w:val="da-DK"/>
        </w:rPr>
        <w:t>Hiệu điện thế giữa hai điểm M, N là U</w:t>
      </w:r>
      <w:r w:rsidRPr="00B84C6A">
        <w:rPr>
          <w:rFonts w:cs="Times New Roman"/>
          <w:bCs/>
          <w:sz w:val="24"/>
          <w:szCs w:val="24"/>
          <w:vertAlign w:val="subscript"/>
          <w:lang w:val="da-DK"/>
        </w:rPr>
        <w:t>MN</w:t>
      </w:r>
      <w:r w:rsidRPr="00B84C6A">
        <w:rPr>
          <w:rFonts w:cs="Times New Roman"/>
          <w:bCs/>
          <w:sz w:val="24"/>
          <w:szCs w:val="24"/>
          <w:lang w:val="da-DK"/>
        </w:rPr>
        <w:t xml:space="preserve"> = 40V. Chọn câu chắc chắn đúng.</w:t>
      </w:r>
    </w:p>
    <w:p w14:paraId="1975FF1F" w14:textId="77777777" w:rsidR="0092290F" w:rsidRPr="00B84C6A" w:rsidRDefault="0092290F" w:rsidP="0092290F">
      <w:pPr>
        <w:jc w:val="both"/>
        <w:rPr>
          <w:rFonts w:cs="Times New Roman"/>
          <w:bCs/>
          <w:sz w:val="24"/>
          <w:szCs w:val="24"/>
          <w:lang w:val="fr-FR"/>
        </w:rPr>
      </w:pPr>
      <w:r w:rsidRPr="00B84C6A">
        <w:rPr>
          <w:rFonts w:cs="Times New Roman"/>
          <w:b/>
          <w:bCs/>
          <w:sz w:val="24"/>
          <w:szCs w:val="24"/>
          <w:lang w:val="fr-FR"/>
        </w:rPr>
        <w:t xml:space="preserve">A. </w:t>
      </w:r>
      <w:r w:rsidRPr="00B84C6A">
        <w:rPr>
          <w:rFonts w:cs="Times New Roman"/>
          <w:bCs/>
          <w:sz w:val="24"/>
          <w:szCs w:val="24"/>
          <w:lang w:val="fr-FR"/>
        </w:rPr>
        <w:t>Điện thế ở M là 40V.</w:t>
      </w:r>
      <w:r w:rsidRPr="00B84C6A">
        <w:rPr>
          <w:rFonts w:cs="Times New Roman"/>
          <w:bCs/>
          <w:sz w:val="24"/>
          <w:szCs w:val="24"/>
          <w:lang w:val="fr-FR"/>
        </w:rPr>
        <w:tab/>
      </w:r>
      <w:r w:rsidRPr="00B84C6A">
        <w:rPr>
          <w:rFonts w:cs="Times New Roman"/>
          <w:bCs/>
          <w:sz w:val="24"/>
          <w:szCs w:val="24"/>
          <w:lang w:val="fr-FR"/>
        </w:rPr>
        <w:tab/>
      </w:r>
      <w:r w:rsidRPr="00B84C6A">
        <w:rPr>
          <w:rFonts w:cs="Times New Roman"/>
          <w:bCs/>
          <w:sz w:val="24"/>
          <w:szCs w:val="24"/>
          <w:lang w:val="fr-FR"/>
        </w:rPr>
        <w:tab/>
      </w:r>
      <w:r w:rsidRPr="00B84C6A">
        <w:rPr>
          <w:rFonts w:cs="Times New Roman"/>
          <w:bCs/>
          <w:sz w:val="24"/>
          <w:szCs w:val="24"/>
          <w:lang w:val="fr-FR"/>
        </w:rPr>
        <w:tab/>
      </w:r>
      <w:r w:rsidRPr="00B84C6A">
        <w:rPr>
          <w:rFonts w:cs="Times New Roman"/>
          <w:bCs/>
          <w:sz w:val="24"/>
          <w:szCs w:val="24"/>
          <w:lang w:val="fr-FR"/>
        </w:rPr>
        <w:tab/>
      </w:r>
    </w:p>
    <w:p w14:paraId="5EC90F71" w14:textId="77777777" w:rsidR="0092290F" w:rsidRPr="00B84C6A" w:rsidRDefault="0092290F" w:rsidP="0092290F">
      <w:pPr>
        <w:jc w:val="both"/>
        <w:rPr>
          <w:rFonts w:cs="Times New Roman"/>
          <w:bCs/>
          <w:sz w:val="24"/>
          <w:szCs w:val="24"/>
          <w:lang w:val="fr-FR"/>
        </w:rPr>
      </w:pPr>
      <w:r w:rsidRPr="00B84C6A">
        <w:rPr>
          <w:rFonts w:cs="Times New Roman"/>
          <w:b/>
          <w:bCs/>
          <w:sz w:val="24"/>
          <w:szCs w:val="24"/>
          <w:lang w:val="fr-FR"/>
        </w:rPr>
        <w:t xml:space="preserve">B. </w:t>
      </w:r>
      <w:r w:rsidRPr="00B84C6A">
        <w:rPr>
          <w:rFonts w:cs="Times New Roman"/>
          <w:bCs/>
          <w:sz w:val="24"/>
          <w:szCs w:val="24"/>
          <w:lang w:val="fr-FR"/>
        </w:rPr>
        <w:t>Điện thế ở N bằng 0.</w:t>
      </w:r>
    </w:p>
    <w:p w14:paraId="62625151" w14:textId="77777777" w:rsidR="0092290F" w:rsidRPr="00B84C6A" w:rsidRDefault="0092290F" w:rsidP="0092290F">
      <w:pPr>
        <w:jc w:val="both"/>
        <w:rPr>
          <w:rFonts w:cs="Times New Roman"/>
          <w:bCs/>
          <w:sz w:val="24"/>
          <w:szCs w:val="24"/>
          <w:lang w:val="fr-FR"/>
        </w:rPr>
      </w:pPr>
      <w:r w:rsidRPr="00B84C6A">
        <w:rPr>
          <w:rFonts w:cs="Times New Roman"/>
          <w:b/>
          <w:bCs/>
          <w:sz w:val="24"/>
          <w:szCs w:val="24"/>
          <w:lang w:val="fr-FR"/>
        </w:rPr>
        <w:t xml:space="preserve">C. </w:t>
      </w:r>
      <w:r w:rsidRPr="00B84C6A">
        <w:rPr>
          <w:rFonts w:cs="Times New Roman"/>
          <w:bCs/>
          <w:sz w:val="24"/>
          <w:szCs w:val="24"/>
          <w:lang w:val="fr-FR"/>
        </w:rPr>
        <w:t>Điện thế ở M có giá trị dương, ở N có giá trị âm.</w:t>
      </w:r>
      <w:r w:rsidRPr="00B84C6A">
        <w:rPr>
          <w:rFonts w:cs="Times New Roman"/>
          <w:bCs/>
          <w:sz w:val="24"/>
          <w:szCs w:val="24"/>
          <w:lang w:val="fr-FR"/>
        </w:rPr>
        <w:tab/>
      </w:r>
      <w:r w:rsidRPr="00B84C6A">
        <w:rPr>
          <w:rFonts w:cs="Times New Roman"/>
          <w:bCs/>
          <w:sz w:val="24"/>
          <w:szCs w:val="24"/>
          <w:lang w:val="fr-FR"/>
        </w:rPr>
        <w:tab/>
      </w:r>
    </w:p>
    <w:p w14:paraId="70D68683" w14:textId="77777777" w:rsidR="0092290F" w:rsidRPr="00B84C6A" w:rsidRDefault="0092290F" w:rsidP="0092290F">
      <w:pPr>
        <w:jc w:val="both"/>
        <w:rPr>
          <w:rFonts w:cs="Times New Roman"/>
          <w:bCs/>
          <w:sz w:val="24"/>
          <w:szCs w:val="24"/>
          <w:lang w:val="fr-FR"/>
        </w:rPr>
      </w:pPr>
      <w:r w:rsidRPr="00B84C6A">
        <w:rPr>
          <w:rFonts w:cs="Times New Roman"/>
          <w:b/>
          <w:bCs/>
          <w:sz w:val="24"/>
          <w:szCs w:val="24"/>
          <w:lang w:val="fr-FR"/>
        </w:rPr>
        <w:t xml:space="preserve">D. </w:t>
      </w:r>
      <w:r w:rsidRPr="00B84C6A">
        <w:rPr>
          <w:rFonts w:cs="Times New Roman"/>
          <w:bCs/>
          <w:sz w:val="24"/>
          <w:szCs w:val="24"/>
          <w:lang w:val="fr-FR"/>
        </w:rPr>
        <w:t>Điện thế ở M cao hơn điện thế ở N là 40V</w:t>
      </w:r>
    </w:p>
    <w:p w14:paraId="70F3339E" w14:textId="77777777" w:rsidR="0092290F" w:rsidRPr="00B84C6A" w:rsidRDefault="0092290F" w:rsidP="0092290F">
      <w:pPr>
        <w:jc w:val="both"/>
        <w:rPr>
          <w:rFonts w:cs="Times New Roman"/>
          <w:bCs/>
          <w:sz w:val="24"/>
          <w:szCs w:val="24"/>
        </w:rPr>
      </w:pPr>
      <w:r w:rsidRPr="00B84C6A">
        <w:rPr>
          <w:rFonts w:cs="Times New Roman"/>
          <w:b/>
          <w:bCs/>
          <w:sz w:val="24"/>
          <w:szCs w:val="24"/>
        </w:rPr>
        <w:t xml:space="preserve">Câu 13. </w:t>
      </w:r>
      <w:r w:rsidRPr="00B84C6A">
        <w:rPr>
          <w:rFonts w:cs="Times New Roman"/>
          <w:bCs/>
          <w:sz w:val="24"/>
          <w:szCs w:val="24"/>
        </w:rPr>
        <w:t>Một giọt dầu hình cầu nằm lơ lửng trong điện trường của một tụ điện phẳng không khí. Đường kính của giọt dầu là 0,5 mm. Khối lượng riêng của dầu là 800 kg/m</w:t>
      </w:r>
      <w:r w:rsidRPr="00B84C6A">
        <w:rPr>
          <w:rFonts w:cs="Times New Roman"/>
          <w:bCs/>
          <w:sz w:val="24"/>
          <w:szCs w:val="24"/>
          <w:vertAlign w:val="superscript"/>
        </w:rPr>
        <w:t>3</w:t>
      </w:r>
      <w:r w:rsidRPr="00B84C6A">
        <w:rPr>
          <w:rFonts w:cs="Times New Roman"/>
          <w:bCs/>
          <w:sz w:val="24"/>
          <w:szCs w:val="24"/>
        </w:rPr>
        <w:t>. Bỏ qua lực đẩy Asimet. Bản phía trên là bản dương đặt nằm ngang. Lấy g = 10m/s</w:t>
      </w:r>
      <w:r w:rsidRPr="00B84C6A">
        <w:rPr>
          <w:rFonts w:cs="Times New Roman"/>
          <w:bCs/>
          <w:sz w:val="24"/>
          <w:szCs w:val="24"/>
          <w:vertAlign w:val="superscript"/>
        </w:rPr>
        <w:t>2</w:t>
      </w:r>
      <w:r w:rsidRPr="00B84C6A">
        <w:rPr>
          <w:rFonts w:cs="Times New Roman"/>
          <w:bCs/>
          <w:sz w:val="24"/>
          <w:szCs w:val="24"/>
        </w:rPr>
        <w:t>. Đột nhiên đổi dấu của hiệu điện thế và giữ nguyên độ lớn thì gia tốc của giọt dầu là:</w:t>
      </w:r>
    </w:p>
    <w:p w14:paraId="3D10211F" w14:textId="77777777" w:rsidR="0092290F" w:rsidRPr="00B84C6A" w:rsidRDefault="0092290F" w:rsidP="0092290F">
      <w:pPr>
        <w:tabs>
          <w:tab w:val="left" w:pos="2268"/>
          <w:tab w:val="left" w:pos="4536"/>
          <w:tab w:val="left" w:pos="6804"/>
        </w:tabs>
        <w:jc w:val="both"/>
        <w:rPr>
          <w:rFonts w:cs="Times New Roman"/>
          <w:bCs/>
          <w:sz w:val="24"/>
          <w:szCs w:val="24"/>
        </w:rPr>
      </w:pPr>
      <w:r w:rsidRPr="00B84C6A">
        <w:rPr>
          <w:rFonts w:cs="Times New Roman"/>
          <w:b/>
          <w:bCs/>
          <w:sz w:val="24"/>
          <w:szCs w:val="24"/>
        </w:rPr>
        <w:t>A.</w:t>
      </w:r>
      <w:r w:rsidRPr="00B84C6A">
        <w:rPr>
          <w:rFonts w:cs="Times New Roman"/>
          <w:bCs/>
          <w:sz w:val="24"/>
          <w:szCs w:val="24"/>
        </w:rPr>
        <w:t xml:space="preserve"> 15 m/s</w:t>
      </w:r>
      <w:r w:rsidRPr="00B84C6A">
        <w:rPr>
          <w:rFonts w:cs="Times New Roman"/>
          <w:bCs/>
          <w:sz w:val="24"/>
          <w:szCs w:val="24"/>
          <w:vertAlign w:val="superscript"/>
        </w:rPr>
        <w:t>2</w:t>
      </w:r>
      <w:r w:rsidRPr="00B84C6A">
        <w:rPr>
          <w:rFonts w:cs="Times New Roman"/>
          <w:bCs/>
          <w:sz w:val="24"/>
          <w:szCs w:val="24"/>
        </w:rPr>
        <w:tab/>
      </w:r>
      <w:r w:rsidRPr="00B84C6A">
        <w:rPr>
          <w:rFonts w:cs="Times New Roman"/>
          <w:b/>
          <w:bCs/>
          <w:sz w:val="24"/>
          <w:szCs w:val="24"/>
        </w:rPr>
        <w:t xml:space="preserve">B. </w:t>
      </w:r>
      <w:r w:rsidRPr="00B84C6A">
        <w:rPr>
          <w:rFonts w:cs="Times New Roman"/>
          <w:bCs/>
          <w:sz w:val="24"/>
          <w:szCs w:val="24"/>
        </w:rPr>
        <w:t>30 m/s</w:t>
      </w:r>
      <w:r w:rsidRPr="00B84C6A">
        <w:rPr>
          <w:rFonts w:cs="Times New Roman"/>
          <w:bCs/>
          <w:sz w:val="24"/>
          <w:szCs w:val="24"/>
          <w:vertAlign w:val="superscript"/>
        </w:rPr>
        <w:t>2</w:t>
      </w:r>
      <w:r w:rsidRPr="00B84C6A">
        <w:rPr>
          <w:rFonts w:cs="Times New Roman"/>
          <w:bCs/>
          <w:sz w:val="24"/>
          <w:szCs w:val="24"/>
        </w:rPr>
        <w:tab/>
      </w:r>
      <w:r w:rsidRPr="00B84C6A">
        <w:rPr>
          <w:rFonts w:cs="Times New Roman"/>
          <w:b/>
          <w:bCs/>
          <w:sz w:val="24"/>
          <w:szCs w:val="24"/>
        </w:rPr>
        <w:t>C.</w:t>
      </w:r>
      <w:r w:rsidRPr="00B84C6A">
        <w:rPr>
          <w:rFonts w:cs="Times New Roman"/>
          <w:bCs/>
          <w:sz w:val="24"/>
          <w:szCs w:val="24"/>
        </w:rPr>
        <w:t xml:space="preserve"> 20 m/s</w:t>
      </w:r>
      <w:r w:rsidRPr="00B84C6A">
        <w:rPr>
          <w:rFonts w:cs="Times New Roman"/>
          <w:bCs/>
          <w:sz w:val="24"/>
          <w:szCs w:val="24"/>
          <w:vertAlign w:val="superscript"/>
        </w:rPr>
        <w:t>2</w:t>
      </w:r>
      <w:r w:rsidRPr="00B84C6A">
        <w:rPr>
          <w:rFonts w:cs="Times New Roman"/>
          <w:bCs/>
          <w:sz w:val="24"/>
          <w:szCs w:val="24"/>
        </w:rPr>
        <w:tab/>
      </w:r>
      <w:r w:rsidRPr="00B84C6A">
        <w:rPr>
          <w:rFonts w:cs="Times New Roman"/>
          <w:b/>
          <w:bCs/>
          <w:sz w:val="24"/>
          <w:szCs w:val="24"/>
        </w:rPr>
        <w:t>D.</w:t>
      </w:r>
      <w:r w:rsidRPr="00B84C6A">
        <w:rPr>
          <w:rFonts w:cs="Times New Roman"/>
          <w:bCs/>
          <w:sz w:val="24"/>
          <w:szCs w:val="24"/>
        </w:rPr>
        <w:t xml:space="preserve"> 10 m/s</w:t>
      </w:r>
      <w:r w:rsidRPr="00B84C6A">
        <w:rPr>
          <w:rFonts w:cs="Times New Roman"/>
          <w:bCs/>
          <w:sz w:val="24"/>
          <w:szCs w:val="24"/>
          <w:vertAlign w:val="superscript"/>
        </w:rPr>
        <w:t>2</w:t>
      </w:r>
    </w:p>
    <w:p w14:paraId="2ED36B51" w14:textId="77777777" w:rsidR="0092290F" w:rsidRPr="00B84C6A" w:rsidRDefault="0092290F" w:rsidP="0092290F">
      <w:pPr>
        <w:pStyle w:val="ListParagraph"/>
        <w:ind w:left="0" w:right="35"/>
        <w:jc w:val="both"/>
        <w:rPr>
          <w:rFonts w:cs="Times New Roman"/>
          <w:b/>
          <w:sz w:val="24"/>
          <w:szCs w:val="24"/>
          <w:lang w:val="nl-NL"/>
        </w:rPr>
      </w:pPr>
      <w:r w:rsidRPr="00B84C6A">
        <w:rPr>
          <w:rFonts w:cs="Times New Roman"/>
          <w:b/>
          <w:bCs/>
          <w:sz w:val="24"/>
          <w:szCs w:val="24"/>
        </w:rPr>
        <w:t xml:space="preserve">Câu 14. </w:t>
      </w:r>
      <w:r w:rsidRPr="00B84C6A">
        <w:rPr>
          <w:rFonts w:cs="Times New Roman"/>
          <w:sz w:val="24"/>
          <w:szCs w:val="24"/>
          <w:lang w:val="nl-NL"/>
        </w:rPr>
        <w:t>Một tụ điện có điện dung 500pF mắc vào hai cực của một máy phát điện có hiệu điện thế 220V. Điện tích của tụ điện bằng</w:t>
      </w:r>
    </w:p>
    <w:p w14:paraId="7FC8E015" w14:textId="77777777" w:rsidR="0092290F" w:rsidRPr="00B84C6A" w:rsidRDefault="0092290F" w:rsidP="0092290F">
      <w:pPr>
        <w:tabs>
          <w:tab w:val="left" w:pos="283"/>
          <w:tab w:val="left" w:pos="2268"/>
          <w:tab w:val="left" w:pos="4536"/>
          <w:tab w:val="left" w:pos="6804"/>
        </w:tabs>
        <w:ind w:right="35"/>
        <w:jc w:val="both"/>
        <w:rPr>
          <w:rFonts w:cs="Times New Roman"/>
          <w:sz w:val="24"/>
          <w:szCs w:val="24"/>
          <w:lang w:val="nl-NL"/>
        </w:rPr>
      </w:pPr>
      <w:r w:rsidRPr="00B84C6A">
        <w:rPr>
          <w:rFonts w:cs="Times New Roman"/>
          <w:b/>
          <w:sz w:val="24"/>
          <w:szCs w:val="24"/>
          <w:lang w:val="nl-NL"/>
        </w:rPr>
        <w:t xml:space="preserve">A. </w:t>
      </w:r>
      <w:r w:rsidRPr="00B84C6A">
        <w:rPr>
          <w:rFonts w:cs="Times New Roman"/>
          <w:sz w:val="24"/>
          <w:szCs w:val="24"/>
          <w:lang w:val="nl-NL"/>
        </w:rPr>
        <w:t>0,31μC.</w:t>
      </w:r>
      <w:r w:rsidRPr="00B84C6A">
        <w:rPr>
          <w:rFonts w:cs="Times New Roman"/>
          <w:b/>
          <w:sz w:val="24"/>
          <w:szCs w:val="24"/>
          <w:lang w:val="nl-NL"/>
        </w:rPr>
        <w:tab/>
        <w:t xml:space="preserve">B. </w:t>
      </w:r>
      <w:r w:rsidRPr="00B84C6A">
        <w:rPr>
          <w:rFonts w:cs="Times New Roman"/>
          <w:sz w:val="24"/>
          <w:szCs w:val="24"/>
          <w:lang w:val="nl-NL"/>
        </w:rPr>
        <w:t xml:space="preserve">0,21μC </w:t>
      </w:r>
      <w:r w:rsidRPr="00B84C6A">
        <w:rPr>
          <w:rFonts w:cs="Times New Roman"/>
          <w:b/>
          <w:sz w:val="24"/>
          <w:szCs w:val="24"/>
          <w:lang w:val="nl-NL"/>
        </w:rPr>
        <w:tab/>
        <w:t xml:space="preserve">C. </w:t>
      </w:r>
      <w:r w:rsidRPr="00B84C6A">
        <w:rPr>
          <w:rFonts w:cs="Times New Roman"/>
          <w:sz w:val="24"/>
          <w:szCs w:val="24"/>
          <w:lang w:val="nl-NL"/>
        </w:rPr>
        <w:t>0,11μC.</w:t>
      </w:r>
      <w:r w:rsidRPr="00B84C6A">
        <w:rPr>
          <w:rFonts w:cs="Times New Roman"/>
          <w:b/>
          <w:sz w:val="24"/>
          <w:szCs w:val="24"/>
          <w:lang w:val="nl-NL"/>
        </w:rPr>
        <w:tab/>
        <w:t xml:space="preserve">D. </w:t>
      </w:r>
      <w:r w:rsidRPr="00B84C6A">
        <w:rPr>
          <w:rFonts w:cs="Times New Roman"/>
          <w:sz w:val="24"/>
          <w:szCs w:val="24"/>
          <w:lang w:val="nl-NL"/>
        </w:rPr>
        <w:t xml:space="preserve">0,01μC. </w:t>
      </w:r>
    </w:p>
    <w:p w14:paraId="584987C7" w14:textId="77777777" w:rsidR="0092290F" w:rsidRPr="00B84C6A" w:rsidRDefault="0092290F" w:rsidP="0092290F">
      <w:pPr>
        <w:pStyle w:val="ListParagraph"/>
        <w:ind w:left="0" w:right="35"/>
        <w:jc w:val="both"/>
        <w:rPr>
          <w:rFonts w:cs="Times New Roman"/>
          <w:b/>
          <w:sz w:val="24"/>
          <w:szCs w:val="24"/>
          <w:lang w:val="nl-NL"/>
        </w:rPr>
      </w:pPr>
      <w:r w:rsidRPr="00B84C6A">
        <w:rPr>
          <w:rFonts w:cs="Times New Roman"/>
          <w:b/>
          <w:bCs/>
          <w:sz w:val="24"/>
          <w:szCs w:val="24"/>
          <w:lang w:val="nl-NL"/>
        </w:rPr>
        <w:t xml:space="preserve">Câu 15. </w:t>
      </w:r>
      <w:r w:rsidRPr="00B84C6A">
        <w:rPr>
          <w:rFonts w:cs="Times New Roman"/>
          <w:sz w:val="24"/>
          <w:szCs w:val="24"/>
          <w:lang w:val="nl-NL"/>
        </w:rPr>
        <w:t>Một tụ điện có điện dung 2000 pF mắc vào hai cực của nguồn điện hiệu điện thế 5000V. Tích điện cho tụ rồi ngắt khỏi nguồn, tăng điện dung tụ lên hai lần thì hiệu điện thế của tụ khi đó là</w:t>
      </w:r>
    </w:p>
    <w:p w14:paraId="17EACAC4" w14:textId="77777777" w:rsidR="0092290F" w:rsidRPr="00B84C6A" w:rsidRDefault="0092290F" w:rsidP="0092290F">
      <w:pPr>
        <w:tabs>
          <w:tab w:val="left" w:pos="2268"/>
          <w:tab w:val="left" w:pos="4536"/>
          <w:tab w:val="left" w:pos="6804"/>
        </w:tabs>
        <w:ind w:right="35"/>
        <w:jc w:val="both"/>
        <w:rPr>
          <w:rFonts w:cs="Times New Roman"/>
          <w:sz w:val="24"/>
          <w:szCs w:val="24"/>
          <w:lang w:val="nl-NL"/>
        </w:rPr>
      </w:pPr>
      <w:r w:rsidRPr="00B84C6A">
        <w:rPr>
          <w:rFonts w:cs="Times New Roman"/>
          <w:b/>
          <w:sz w:val="24"/>
          <w:szCs w:val="24"/>
          <w:lang w:val="nl-NL"/>
        </w:rPr>
        <w:t xml:space="preserve">A. </w:t>
      </w:r>
      <w:r w:rsidRPr="00B84C6A">
        <w:rPr>
          <w:rFonts w:cs="Times New Roman"/>
          <w:sz w:val="24"/>
          <w:szCs w:val="24"/>
          <w:lang w:val="nl-NL"/>
        </w:rPr>
        <w:t xml:space="preserve">2500V. </w:t>
      </w:r>
      <w:r w:rsidRPr="00B84C6A">
        <w:rPr>
          <w:rFonts w:cs="Times New Roman"/>
          <w:b/>
          <w:sz w:val="24"/>
          <w:szCs w:val="24"/>
          <w:lang w:val="nl-NL"/>
        </w:rPr>
        <w:tab/>
        <w:t xml:space="preserve">B. </w:t>
      </w:r>
      <w:r w:rsidRPr="00B84C6A">
        <w:rPr>
          <w:rFonts w:cs="Times New Roman"/>
          <w:sz w:val="24"/>
          <w:szCs w:val="24"/>
          <w:lang w:val="nl-NL"/>
        </w:rPr>
        <w:t xml:space="preserve">5000V. </w:t>
      </w:r>
      <w:r w:rsidRPr="00B84C6A">
        <w:rPr>
          <w:rFonts w:cs="Times New Roman"/>
          <w:b/>
          <w:sz w:val="24"/>
          <w:szCs w:val="24"/>
          <w:lang w:val="nl-NL"/>
        </w:rPr>
        <w:tab/>
        <w:t xml:space="preserve">C. </w:t>
      </w:r>
      <w:r w:rsidRPr="00B84C6A">
        <w:rPr>
          <w:rFonts w:cs="Times New Roman"/>
          <w:sz w:val="24"/>
          <w:szCs w:val="24"/>
          <w:lang w:val="nl-NL"/>
        </w:rPr>
        <w:t>10 000V.</w:t>
      </w:r>
      <w:r w:rsidRPr="00B84C6A">
        <w:rPr>
          <w:rFonts w:cs="Times New Roman"/>
          <w:b/>
          <w:sz w:val="24"/>
          <w:szCs w:val="24"/>
          <w:lang w:val="nl-NL"/>
        </w:rPr>
        <w:tab/>
        <w:t xml:space="preserve">D. </w:t>
      </w:r>
      <w:r w:rsidRPr="00B84C6A">
        <w:rPr>
          <w:rFonts w:cs="Times New Roman"/>
          <w:sz w:val="24"/>
          <w:szCs w:val="24"/>
          <w:lang w:val="nl-NL"/>
        </w:rPr>
        <w:t xml:space="preserve">1250V. </w:t>
      </w:r>
    </w:p>
    <w:p w14:paraId="25718324" w14:textId="77777777" w:rsidR="0092290F" w:rsidRPr="00B84C6A" w:rsidRDefault="0092290F" w:rsidP="0092290F">
      <w:pPr>
        <w:pStyle w:val="ListParagraph"/>
        <w:ind w:left="0" w:right="35"/>
        <w:jc w:val="both"/>
        <w:rPr>
          <w:rFonts w:cs="Times New Roman"/>
          <w:b/>
          <w:sz w:val="24"/>
          <w:szCs w:val="24"/>
          <w:lang w:val="nl-NL"/>
        </w:rPr>
      </w:pPr>
      <w:r w:rsidRPr="00B84C6A">
        <w:rPr>
          <w:rFonts w:cs="Times New Roman"/>
          <w:b/>
          <w:bCs/>
          <w:sz w:val="24"/>
          <w:szCs w:val="24"/>
          <w:lang w:val="nl-NL"/>
        </w:rPr>
        <w:t xml:space="preserve">Câu 16. </w:t>
      </w:r>
      <w:r w:rsidRPr="00B84C6A">
        <w:rPr>
          <w:rFonts w:cs="Times New Roman"/>
          <w:sz w:val="24"/>
          <w:szCs w:val="24"/>
          <w:lang w:val="nl-NL"/>
        </w:rPr>
        <w:t>Một bộ tụ điện gồm 10 tụ điện giống nhau (C = 8 µF) ghép nối tiếp với nhau. Bộ tụ điện được nối với hiệu điện thế không đổi U = 150 (V). Độ biến thiên năng lượng của bộ tụ điện sau khi có một tụ điện bị đánh thủng là</w:t>
      </w:r>
    </w:p>
    <w:p w14:paraId="0EC0CFED" w14:textId="77777777" w:rsidR="0092290F" w:rsidRPr="00B84C6A" w:rsidRDefault="0092290F" w:rsidP="0092290F">
      <w:pPr>
        <w:tabs>
          <w:tab w:val="left" w:pos="283"/>
          <w:tab w:val="left" w:pos="2268"/>
          <w:tab w:val="left" w:pos="4536"/>
          <w:tab w:val="left" w:pos="6804"/>
        </w:tabs>
        <w:ind w:right="35"/>
        <w:jc w:val="both"/>
        <w:rPr>
          <w:rFonts w:cs="Times New Roman"/>
          <w:b/>
          <w:sz w:val="24"/>
          <w:szCs w:val="24"/>
          <w:lang w:val="nl-NL"/>
        </w:rPr>
      </w:pPr>
      <w:r w:rsidRPr="00B84C6A">
        <w:rPr>
          <w:rFonts w:cs="Times New Roman"/>
          <w:b/>
          <w:sz w:val="24"/>
          <w:szCs w:val="24"/>
          <w:lang w:val="nl-NL"/>
        </w:rPr>
        <w:t xml:space="preserve">A. </w:t>
      </w:r>
      <w:r w:rsidRPr="00B84C6A">
        <w:rPr>
          <w:rFonts w:cs="Times New Roman"/>
          <w:sz w:val="24"/>
          <w:szCs w:val="24"/>
          <w:lang w:val="nl-NL"/>
        </w:rPr>
        <w:t>ΔW = 9mJ.</w:t>
      </w:r>
      <w:r w:rsidRPr="00B84C6A">
        <w:rPr>
          <w:rFonts w:cs="Times New Roman"/>
          <w:b/>
          <w:sz w:val="24"/>
          <w:szCs w:val="24"/>
          <w:lang w:val="nl-NL"/>
        </w:rPr>
        <w:tab/>
        <w:t xml:space="preserve">B. </w:t>
      </w:r>
      <w:r w:rsidRPr="00B84C6A">
        <w:rPr>
          <w:rFonts w:cs="Times New Roman"/>
          <w:sz w:val="24"/>
          <w:szCs w:val="24"/>
          <w:lang w:val="nl-NL"/>
        </w:rPr>
        <w:t>ΔW = 10mJ.</w:t>
      </w:r>
      <w:r w:rsidRPr="00B84C6A">
        <w:rPr>
          <w:rFonts w:cs="Times New Roman"/>
          <w:b/>
          <w:sz w:val="24"/>
          <w:szCs w:val="24"/>
          <w:lang w:val="nl-NL"/>
        </w:rPr>
        <w:tab/>
        <w:t xml:space="preserve">C. </w:t>
      </w:r>
      <w:r w:rsidRPr="00B84C6A">
        <w:rPr>
          <w:rFonts w:cs="Times New Roman"/>
          <w:sz w:val="24"/>
          <w:szCs w:val="24"/>
          <w:lang w:val="nl-NL"/>
        </w:rPr>
        <w:t>ΔW = 19mJ.</w:t>
      </w:r>
      <w:r w:rsidRPr="00B84C6A">
        <w:rPr>
          <w:rFonts w:cs="Times New Roman"/>
          <w:b/>
          <w:sz w:val="24"/>
          <w:szCs w:val="24"/>
          <w:lang w:val="nl-NL"/>
        </w:rPr>
        <w:tab/>
        <w:t xml:space="preserve">D. </w:t>
      </w:r>
      <w:r w:rsidRPr="00B84C6A">
        <w:rPr>
          <w:rFonts w:cs="Times New Roman"/>
          <w:sz w:val="24"/>
          <w:szCs w:val="24"/>
          <w:lang w:val="nl-NL"/>
        </w:rPr>
        <w:t>ΔW = 1mJ.</w:t>
      </w:r>
    </w:p>
    <w:p w14:paraId="15F57464" w14:textId="77777777" w:rsidR="0092290F" w:rsidRPr="00B84C6A" w:rsidRDefault="0092290F" w:rsidP="0092290F">
      <w:pPr>
        <w:tabs>
          <w:tab w:val="left" w:pos="283"/>
          <w:tab w:val="left" w:pos="2835"/>
          <w:tab w:val="left" w:pos="5386"/>
          <w:tab w:val="left" w:pos="7937"/>
        </w:tabs>
        <w:ind w:right="35"/>
        <w:jc w:val="both"/>
        <w:rPr>
          <w:rFonts w:cs="Times New Roman"/>
          <w:b/>
          <w:bCs/>
          <w:sz w:val="24"/>
          <w:szCs w:val="24"/>
        </w:rPr>
      </w:pPr>
      <w:r w:rsidRPr="00B84C6A">
        <w:rPr>
          <w:rFonts w:cs="Times New Roman"/>
          <w:b/>
          <w:bCs/>
          <w:sz w:val="24"/>
          <w:szCs w:val="24"/>
        </w:rPr>
        <w:lastRenderedPageBreak/>
        <w:t xml:space="preserve">Câu 17. </w:t>
      </w:r>
      <w:r w:rsidRPr="00B84C6A">
        <w:rPr>
          <w:rFonts w:cs="Times New Roman"/>
          <w:sz w:val="24"/>
          <w:szCs w:val="24"/>
          <w:lang w:val="pt-BR"/>
        </w:rPr>
        <w:t>Cho mạch điện như hình vẽ. Trong đó các tụ điện có điện dung bằng nhau là C</w:t>
      </w:r>
      <w:r w:rsidRPr="00B84C6A">
        <w:rPr>
          <w:rFonts w:cs="Times New Roman"/>
          <w:sz w:val="24"/>
          <w:szCs w:val="24"/>
          <w:vertAlign w:val="subscript"/>
          <w:lang w:val="pt-BR"/>
        </w:rPr>
        <w:t>0</w:t>
      </w:r>
      <w:r w:rsidRPr="00B84C6A">
        <w:rPr>
          <w:rFonts w:cs="Times New Roman"/>
          <w:sz w:val="24"/>
          <w:szCs w:val="24"/>
          <w:lang w:val="pt-BR"/>
        </w:rPr>
        <w:t>. Điện dung của bộ tụ là</w:t>
      </w:r>
    </w:p>
    <w:p w14:paraId="047EEA23" w14:textId="77777777" w:rsidR="0092290F" w:rsidRPr="00B84C6A" w:rsidRDefault="00B84C6A" w:rsidP="0092290F">
      <w:pPr>
        <w:tabs>
          <w:tab w:val="left" w:pos="283"/>
          <w:tab w:val="left" w:pos="2835"/>
          <w:tab w:val="left" w:pos="5386"/>
          <w:tab w:val="left" w:pos="7937"/>
        </w:tabs>
        <w:ind w:right="35" w:firstLine="283"/>
        <w:jc w:val="both"/>
        <w:rPr>
          <w:rFonts w:cs="Times New Roman"/>
          <w:b/>
          <w:sz w:val="24"/>
          <w:szCs w:val="24"/>
          <w:lang w:val="pt-BR"/>
        </w:rPr>
      </w:pPr>
      <w:r w:rsidRPr="00B84C6A">
        <w:rPr>
          <w:rFonts w:cs="Times New Roman"/>
          <w:noProof/>
          <w:sz w:val="24"/>
          <w:szCs w:val="24"/>
          <w:lang w:val="en-US"/>
        </w:rPr>
        <mc:AlternateContent>
          <mc:Choice Requires="wpg">
            <w:drawing>
              <wp:anchor distT="0" distB="0" distL="114300" distR="114300" simplePos="0" relativeHeight="251662336" behindDoc="0" locked="0" layoutInCell="0" allowOverlap="1" wp14:anchorId="5D004946" wp14:editId="6F07FC69">
                <wp:simplePos x="0" y="0"/>
                <wp:positionH relativeFrom="margin">
                  <wp:posOffset>4060190</wp:posOffset>
                </wp:positionH>
                <wp:positionV relativeFrom="paragraph">
                  <wp:posOffset>92710</wp:posOffset>
                </wp:positionV>
                <wp:extent cx="1110615" cy="499110"/>
                <wp:effectExtent l="19050" t="0" r="0" b="15240"/>
                <wp:wrapSquare wrapText="bothSides"/>
                <wp:docPr id="39" name="Group 5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0615" cy="499110"/>
                          <a:chOff x="9773" y="5473"/>
                          <a:chExt cx="1749" cy="786"/>
                        </a:xfrm>
                      </wpg:grpSpPr>
                      <wpg:grpSp>
                        <wpg:cNvPr id="40" name="Group 566"/>
                        <wpg:cNvGrpSpPr>
                          <a:grpSpLocks/>
                        </wpg:cNvGrpSpPr>
                        <wpg:grpSpPr bwMode="auto">
                          <a:xfrm>
                            <a:off x="10783" y="5473"/>
                            <a:ext cx="739" cy="786"/>
                            <a:chOff x="3309" y="7992"/>
                            <a:chExt cx="1129" cy="1224"/>
                          </a:xfrm>
                        </wpg:grpSpPr>
                        <wps:wsp>
                          <wps:cNvPr id="41" name="Line 567"/>
                          <wps:cNvCnPr/>
                          <wps:spPr bwMode="auto">
                            <a:xfrm>
                              <a:off x="3309" y="8127"/>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568"/>
                          <wps:cNvCnPr/>
                          <wps:spPr bwMode="auto">
                            <a:xfrm>
                              <a:off x="3748" y="7992"/>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569"/>
                          <wps:cNvCnPr/>
                          <wps:spPr bwMode="auto">
                            <a:xfrm>
                              <a:off x="3835" y="7992"/>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570"/>
                          <wps:cNvCnPr/>
                          <wps:spPr bwMode="auto">
                            <a:xfrm>
                              <a:off x="3843" y="8127"/>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571"/>
                          <wps:cNvCnPr/>
                          <wps:spPr bwMode="auto">
                            <a:xfrm>
                              <a:off x="4282" y="8127"/>
                              <a:ext cx="0" cy="4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24" name="Line 572"/>
                          <wps:cNvCnPr/>
                          <wps:spPr bwMode="auto">
                            <a:xfrm>
                              <a:off x="4170" y="8577"/>
                              <a:ext cx="2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25" name="Line 573"/>
                          <wps:cNvCnPr/>
                          <wps:spPr bwMode="auto">
                            <a:xfrm>
                              <a:off x="4170" y="8667"/>
                              <a:ext cx="2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26" name="Line 574"/>
                          <wps:cNvCnPr/>
                          <wps:spPr bwMode="auto">
                            <a:xfrm>
                              <a:off x="4289" y="8667"/>
                              <a:ext cx="0" cy="4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27" name="Line 575"/>
                          <wps:cNvCnPr/>
                          <wps:spPr bwMode="auto">
                            <a:xfrm>
                              <a:off x="3323" y="910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28" name="Line 576"/>
                          <wps:cNvCnPr/>
                          <wps:spPr bwMode="auto">
                            <a:xfrm>
                              <a:off x="3762" y="896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29" name="Line 577"/>
                          <wps:cNvCnPr/>
                          <wps:spPr bwMode="auto">
                            <a:xfrm>
                              <a:off x="3849" y="896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30" name="Line 578"/>
                          <wps:cNvCnPr/>
                          <wps:spPr bwMode="auto">
                            <a:xfrm>
                              <a:off x="3857" y="910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10946631" name="Group 579"/>
                        <wpg:cNvGrpSpPr>
                          <a:grpSpLocks/>
                        </wpg:cNvGrpSpPr>
                        <wpg:grpSpPr bwMode="auto">
                          <a:xfrm>
                            <a:off x="10151" y="5473"/>
                            <a:ext cx="738" cy="786"/>
                            <a:chOff x="3309" y="7992"/>
                            <a:chExt cx="1129" cy="1224"/>
                          </a:xfrm>
                        </wpg:grpSpPr>
                        <wps:wsp>
                          <wps:cNvPr id="210946632" name="Line 580"/>
                          <wps:cNvCnPr/>
                          <wps:spPr bwMode="auto">
                            <a:xfrm>
                              <a:off x="3309" y="8127"/>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33" name="Line 581"/>
                          <wps:cNvCnPr/>
                          <wps:spPr bwMode="auto">
                            <a:xfrm>
                              <a:off x="3748" y="7992"/>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34" name="Line 582"/>
                          <wps:cNvCnPr/>
                          <wps:spPr bwMode="auto">
                            <a:xfrm>
                              <a:off x="3835" y="7992"/>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35" name="Line 583"/>
                          <wps:cNvCnPr/>
                          <wps:spPr bwMode="auto">
                            <a:xfrm>
                              <a:off x="3843" y="8127"/>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36" name="Line 584"/>
                          <wps:cNvCnPr/>
                          <wps:spPr bwMode="auto">
                            <a:xfrm>
                              <a:off x="4282" y="8127"/>
                              <a:ext cx="0" cy="4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37" name="Line 585"/>
                          <wps:cNvCnPr/>
                          <wps:spPr bwMode="auto">
                            <a:xfrm>
                              <a:off x="4170" y="8577"/>
                              <a:ext cx="2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38" name="Line 586"/>
                          <wps:cNvCnPr/>
                          <wps:spPr bwMode="auto">
                            <a:xfrm>
                              <a:off x="4170" y="8667"/>
                              <a:ext cx="2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39" name="Line 587"/>
                          <wps:cNvCnPr/>
                          <wps:spPr bwMode="auto">
                            <a:xfrm>
                              <a:off x="4289" y="8667"/>
                              <a:ext cx="0" cy="4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40" name="Line 588"/>
                          <wps:cNvCnPr/>
                          <wps:spPr bwMode="auto">
                            <a:xfrm>
                              <a:off x="3323" y="910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41" name="Line 589"/>
                          <wps:cNvCnPr/>
                          <wps:spPr bwMode="auto">
                            <a:xfrm>
                              <a:off x="3762" y="896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42" name="Line 590"/>
                          <wps:cNvCnPr/>
                          <wps:spPr bwMode="auto">
                            <a:xfrm>
                              <a:off x="3849" y="896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43" name="Line 591"/>
                          <wps:cNvCnPr/>
                          <wps:spPr bwMode="auto">
                            <a:xfrm>
                              <a:off x="3857" y="910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0946644" name="Line 592"/>
                        <wps:cNvCnPr/>
                        <wps:spPr bwMode="auto">
                          <a:xfrm>
                            <a:off x="10150" y="5564"/>
                            <a:ext cx="0" cy="2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45" name="Line 593"/>
                        <wps:cNvCnPr/>
                        <wps:spPr bwMode="auto">
                          <a:xfrm>
                            <a:off x="10052" y="5849"/>
                            <a:ext cx="1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46" name="Line 594"/>
                        <wps:cNvCnPr/>
                        <wps:spPr bwMode="auto">
                          <a:xfrm>
                            <a:off x="10052" y="5917"/>
                            <a:ext cx="1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47" name="Line 595"/>
                        <wps:cNvCnPr/>
                        <wps:spPr bwMode="auto">
                          <a:xfrm>
                            <a:off x="10150" y="5917"/>
                            <a:ext cx="0" cy="2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946648" name="Line 596"/>
                        <wps:cNvCnPr/>
                        <wps:spPr bwMode="auto">
                          <a:xfrm flipH="1">
                            <a:off x="9786" y="6191"/>
                            <a:ext cx="392" cy="0"/>
                          </a:xfrm>
                          <a:prstGeom prst="line">
                            <a:avLst/>
                          </a:prstGeom>
                          <a:noFill/>
                          <a:ln w="9525">
                            <a:solidFill>
                              <a:srgbClr val="000000"/>
                            </a:solidFill>
                            <a:round/>
                            <a:headEnd/>
                            <a:tailEnd type="oval" w="sm" len="sm"/>
                          </a:ln>
                          <a:extLst>
                            <a:ext uri="{909E8E84-426E-40DD-AFC4-6F175D3DCCD1}">
                              <a14:hiddenFill xmlns:a14="http://schemas.microsoft.com/office/drawing/2010/main">
                                <a:noFill/>
                              </a14:hiddenFill>
                            </a:ext>
                          </a:extLst>
                        </wps:spPr>
                        <wps:bodyPr/>
                      </wps:wsp>
                      <wps:wsp>
                        <wps:cNvPr id="210946649" name="Line 597"/>
                        <wps:cNvCnPr/>
                        <wps:spPr bwMode="auto">
                          <a:xfrm flipH="1">
                            <a:off x="9773" y="5564"/>
                            <a:ext cx="392" cy="0"/>
                          </a:xfrm>
                          <a:prstGeom prst="line">
                            <a:avLst/>
                          </a:prstGeom>
                          <a:noFill/>
                          <a:ln w="9525">
                            <a:solidFill>
                              <a:srgbClr val="000000"/>
                            </a:solidFill>
                            <a:round/>
                            <a:headEnd/>
                            <a:tailEnd type="oval" w="sm" len="sm"/>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group w14:anchorId="4F754790" id="Group 565" o:spid="_x0000_s1026" style="position:absolute;margin-left:319.7pt;margin-top:7.3pt;width:87.45pt;height:39.3pt;z-index:251662336;mso-position-horizontal-relative:margin" coordorigin="9773,5473" coordsize="1749,7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" o:allowincell="f">
                <v:group id="Group 566" o:spid="_x0000_s1027" style="position:absolute;left:10783;top:5473;width:739;height:786" coordorigin="3309,7992" coordsize="1129,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line id="Line 567" o:spid="_x0000_s1028" style="position:absolute;visibility:visible;mso-wrap-style:square" from="3309,8127" to="3729,81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EOxgAAANsAAAAPAAAAZHJzL2Rvd25yZXYueG1sRI9Ba8JA&#10;FITvBf/D8gq91Y22BE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x96BDsYAAADbAAAA&#10;DwAAAAAAAAAAAAAAAAAHAgAAZHJzL2Rvd25yZXYueG1sUEsFBgAAAAADAAMAtwAAAPoCAAAAAA==&#10;"/>
                  <v:line id="Line 568" o:spid="_x0000_s1029" style="position:absolute;visibility:visible;mso-wrap-style:square" from="3748,7992" to="3748,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line id="Line 569" o:spid="_x0000_s1030" style="position:absolute;visibility:visible;mso-wrap-style:square" from="3835,7992" to="3835,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line id="Line 570" o:spid="_x0000_s1031" style="position:absolute;visibility:visible;mso-wrap-style:square" from="3843,8127" to="4263,81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line id="Line 571" o:spid="_x0000_s1032" style="position:absolute;visibility:visible;mso-wrap-style:square" from="4282,8127" to="4282,8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Line 572" o:spid="_x0000_s1033" style="position:absolute;visibility:visible;mso-wrap-style:square" from="4170,8577" to="4438,8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"/>
                  <v:line id="Line 573" o:spid="_x0000_s1034" style="position:absolute;visibility:visible;mso-wrap-style:square" from="4170,8667" to="4438,8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"/>
                  <v:line id="Line 574" o:spid="_x0000_s1035" style="position:absolute;visibility:visible;mso-wrap-style:square" from="4289,8667" to="4289,9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"/>
                  <v:line id="Line 575" o:spid="_x0000_s1036" style="position:absolute;visibility:visible;mso-wrap-style:square" from="3323,9102" to="3743,9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"/>
                  <v:line id="Line 576" o:spid="_x0000_s1037" style="position:absolute;visibility:visible;mso-wrap-style:square" from="3762,8967" to="376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"/>
                  <v:line id="Line 577" o:spid="_x0000_s1038" style="position:absolute;visibility:visible;mso-wrap-style:square" from="3849,8967" to="3849,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"/>
                  <v:line id="Line 578" o:spid="_x0000_s1039" style="position:absolute;visibility:visible;mso-wrap-style:square" from="3857,9102" to="4277,9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"/>
                </v:group>
                <v:group id="Group 579" o:spid="_x0000_s1040" style="position:absolute;left:10151;top:5473;width:738;height:786" coordorigin="3309,7992" coordsize="1129,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">
                  <v:line id="Line 580" o:spid="_x0000_s1041" style="position:absolute;visibility:visible;mso-wrap-style:square" from="3309,8127" to="3729,81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"/>
                  <v:line id="Line 581" o:spid="_x0000_s1042" style="position:absolute;visibility:visible;mso-wrap-style:square" from="3748,7992" to="3748,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"/>
                  <v:line id="Line 582" o:spid="_x0000_s1043" style="position:absolute;visibility:visible;mso-wrap-style:square" from="3835,7992" to="3835,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"/>
                  <v:line id="Line 583" o:spid="_x0000_s1044" style="position:absolute;visibility:visible;mso-wrap-style:square" from="3843,8127" to="4263,81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"/>
                  <v:line id="Line 584" o:spid="_x0000_s1045" style="position:absolute;visibility:visible;mso-wrap-style:square" from="4282,8127" to="4282,8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"/>
                  <v:line id="Line 585" o:spid="_x0000_s1046" style="position:absolute;visibility:visible;mso-wrap-style:square" from="4170,8577" to="4438,8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"/>
                  <v:line id="Line 586" o:spid="_x0000_s1047" style="position:absolute;visibility:visible;mso-wrap-style:square" from="4170,8667" to="4438,8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"/>
                  <v:line id="Line 587" o:spid="_x0000_s1048" style="position:absolute;visibility:visible;mso-wrap-style:square" from="4289,8667" to="4289,9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"/>
                  <v:line id="Line 588" o:spid="_x0000_s1049" style="position:absolute;visibility:visible;mso-wrap-style:square" from="3323,9102" to="3743,9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"/>
                  <v:line id="Line 589" o:spid="_x0000_s1050" style="position:absolute;visibility:visible;mso-wrap-style:square" from="3762,8967" to="376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"/>
                  <v:line id="Line 590" o:spid="_x0000_s1051" style="position:absolute;visibility:visible;mso-wrap-style:square" from="3849,8967" to="3849,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"/>
                  <v:line id="Line 591" o:spid="_x0000_s1052" style="position:absolute;visibility:visible;mso-wrap-style:square" from="3857,9102" to="4277,9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"/>
                </v:group>
                <v:line id="Line 592" o:spid="_x0000_s1053" style="position:absolute;visibility:visible;mso-wrap-style:square" from="10150,5564" to="10150,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"/>
                <v:line id="Line 593" o:spid="_x0000_s1054" style="position:absolute;visibility:visible;mso-wrap-style:square" from="10052,5849" to="10248,5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"/>
                <v:line id="Line 594" o:spid="_x0000_s1055" style="position:absolute;visibility:visible;mso-wrap-style:square" from="10052,5917" to="10248,5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"/>
                <v:line id="Line 595" o:spid="_x0000_s1056" style="position:absolute;visibility:visible;mso-wrap-style:square" from="10150,5917" to="10150,6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"/>
                <v:line id="Line 596" o:spid="_x0000_s1057" style="position:absolute;flip:x;visibility:visible;mso-wrap-style:square" from="9786,6191" to="10178,6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">
                  <v:stroke endarrow="oval" endarrowwidth="narrow" endarrowlength="short"/>
                </v:line>
                <v:line id="Line 597" o:spid="_x0000_s1058" style="position:absolute;flip:x;visibility:visible;mso-wrap-style:square" from="9773,5564" to="10165,5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">
                  <v:stroke endarrow="oval" endarrowwidth="narrow" endarrowlength="short"/>
                </v:line>
                <w10:wrap type="square" anchorx="margin"/>
              </v:group>
            </w:pict>
          </mc:Fallback>
        </mc:AlternateContent>
      </w:r>
      <w:r w:rsidR="0092290F" w:rsidRPr="00B84C6A">
        <w:rPr>
          <w:rFonts w:cs="Times New Roman"/>
          <w:b/>
          <w:sz w:val="24"/>
          <w:szCs w:val="24"/>
          <w:lang w:val="pt-BR"/>
        </w:rPr>
        <w:t>A.</w:t>
      </w:r>
      <w:r w:rsidR="0092290F" w:rsidRPr="00B84C6A">
        <w:rPr>
          <w:rFonts w:cs="Times New Roman"/>
          <w:sz w:val="24"/>
          <w:szCs w:val="24"/>
          <w:lang w:val="pt-BR"/>
        </w:rPr>
        <w:t xml:space="preserve"> </w:t>
      </w:r>
      <w:r w:rsidR="0092290F" w:rsidRPr="00B84C6A">
        <w:rPr>
          <w:rFonts w:cs="Times New Roman"/>
          <w:position w:val="-24"/>
          <w:sz w:val="24"/>
          <w:szCs w:val="24"/>
          <w:lang w:val="pt-BR"/>
        </w:rPr>
        <w:object w:dxaOrig="499" w:dyaOrig="639" w14:anchorId="206B3D42">
          <v:shape id="_x0000_i1042" type="#_x0000_t75" style="width:25pt;height:32pt" o:ole="">
            <v:imagedata r:id="rId41" o:title=""/>
          </v:shape>
          <o:OLEObject Type="Embed" ProgID="Equation.3" ShapeID="_x0000_i1042" DrawAspect="Content" ObjectID="_1831905519" r:id="rId42"/>
        </w:object>
      </w:r>
      <w:r w:rsidR="0092290F" w:rsidRPr="00B84C6A">
        <w:rPr>
          <w:rFonts w:cs="Times New Roman"/>
          <w:sz w:val="24"/>
          <w:szCs w:val="24"/>
          <w:lang w:val="pt-BR"/>
        </w:rPr>
        <w:t>.</w:t>
      </w:r>
      <w:r w:rsidR="0092290F" w:rsidRPr="00B84C6A">
        <w:rPr>
          <w:rFonts w:cs="Times New Roman"/>
          <w:b/>
          <w:sz w:val="24"/>
          <w:szCs w:val="24"/>
          <w:lang w:val="pt-BR"/>
        </w:rPr>
        <w:tab/>
        <w:t>B.</w:t>
      </w:r>
      <w:r w:rsidR="0092290F" w:rsidRPr="00B84C6A">
        <w:rPr>
          <w:rFonts w:cs="Times New Roman"/>
          <w:sz w:val="24"/>
          <w:szCs w:val="24"/>
          <w:lang w:val="pt-BR"/>
        </w:rPr>
        <w:t xml:space="preserve"> </w:t>
      </w:r>
      <w:r w:rsidR="0092290F" w:rsidRPr="00B84C6A">
        <w:rPr>
          <w:rFonts w:cs="Times New Roman"/>
          <w:position w:val="-24"/>
          <w:sz w:val="24"/>
          <w:szCs w:val="24"/>
          <w:lang w:val="pt-BR"/>
        </w:rPr>
        <w:object w:dxaOrig="499" w:dyaOrig="639" w14:anchorId="4D19E338">
          <v:shape id="_x0000_i1043" type="#_x0000_t75" style="width:25pt;height:32pt" o:ole="">
            <v:imagedata r:id="rId43" o:title=""/>
          </v:shape>
          <o:OLEObject Type="Embed" ProgID="Equation.3" ShapeID="_x0000_i1043" DrawAspect="Content" ObjectID="_1831905520" r:id="rId44"/>
        </w:object>
      </w:r>
      <w:r w:rsidR="0092290F" w:rsidRPr="00B84C6A">
        <w:rPr>
          <w:rFonts w:cs="Times New Roman"/>
          <w:sz w:val="24"/>
          <w:szCs w:val="24"/>
          <w:lang w:val="pt-BR"/>
        </w:rPr>
        <w:t>.</w:t>
      </w:r>
    </w:p>
    <w:p w14:paraId="13E8F0F9" w14:textId="77777777" w:rsidR="0092290F" w:rsidRPr="00B84C6A" w:rsidRDefault="0092290F" w:rsidP="0092290F">
      <w:pPr>
        <w:tabs>
          <w:tab w:val="left" w:pos="283"/>
          <w:tab w:val="left" w:pos="2835"/>
          <w:tab w:val="left" w:pos="5386"/>
          <w:tab w:val="left" w:pos="7937"/>
        </w:tabs>
        <w:ind w:right="35" w:firstLine="283"/>
        <w:jc w:val="both"/>
        <w:rPr>
          <w:rFonts w:cs="Times New Roman"/>
          <w:sz w:val="24"/>
          <w:szCs w:val="24"/>
          <w:lang w:val="pt-BR"/>
        </w:rPr>
      </w:pPr>
      <w:r w:rsidRPr="00B84C6A">
        <w:rPr>
          <w:rFonts w:cs="Times New Roman"/>
          <w:b/>
          <w:sz w:val="24"/>
          <w:szCs w:val="24"/>
          <w:lang w:val="pt-BR"/>
        </w:rPr>
        <w:t>C.</w:t>
      </w:r>
      <w:r w:rsidRPr="00B84C6A">
        <w:rPr>
          <w:rFonts w:cs="Times New Roman"/>
          <w:sz w:val="24"/>
          <w:szCs w:val="24"/>
          <w:lang w:val="pt-BR"/>
        </w:rPr>
        <w:t xml:space="preserve"> </w:t>
      </w:r>
      <w:r w:rsidRPr="00B84C6A">
        <w:rPr>
          <w:rFonts w:cs="Times New Roman"/>
          <w:position w:val="-24"/>
          <w:sz w:val="24"/>
          <w:szCs w:val="24"/>
          <w:lang w:val="pt-BR"/>
        </w:rPr>
        <w:object w:dxaOrig="499" w:dyaOrig="639" w14:anchorId="752EB7CD">
          <v:shape id="_x0000_i1044" type="#_x0000_t75" style="width:25pt;height:32pt" o:ole="">
            <v:imagedata r:id="rId45" o:title=""/>
          </v:shape>
          <o:OLEObject Type="Embed" ProgID="Equation.3" ShapeID="_x0000_i1044" DrawAspect="Content" ObjectID="_1831905521" r:id="rId46"/>
        </w:object>
      </w:r>
      <w:r w:rsidRPr="00B84C6A">
        <w:rPr>
          <w:rFonts w:cs="Times New Roman"/>
          <w:sz w:val="24"/>
          <w:szCs w:val="24"/>
          <w:lang w:val="pt-BR"/>
        </w:rPr>
        <w:t xml:space="preserve">. </w:t>
      </w:r>
      <w:r w:rsidRPr="00B84C6A">
        <w:rPr>
          <w:rFonts w:cs="Times New Roman"/>
          <w:b/>
          <w:sz w:val="24"/>
          <w:szCs w:val="24"/>
          <w:lang w:val="pt-BR"/>
        </w:rPr>
        <w:tab/>
        <w:t>D.</w:t>
      </w:r>
      <w:r w:rsidRPr="00B84C6A">
        <w:rPr>
          <w:rFonts w:cs="Times New Roman"/>
          <w:sz w:val="24"/>
          <w:szCs w:val="24"/>
          <w:lang w:val="pt-BR"/>
        </w:rPr>
        <w:t xml:space="preserve"> </w:t>
      </w:r>
      <w:r w:rsidRPr="00B84C6A">
        <w:rPr>
          <w:rFonts w:cs="Times New Roman"/>
          <w:position w:val="-24"/>
          <w:sz w:val="24"/>
          <w:szCs w:val="24"/>
          <w:lang w:val="pt-BR"/>
        </w:rPr>
        <w:object w:dxaOrig="600" w:dyaOrig="639" w14:anchorId="1C4E3939">
          <v:shape id="_x0000_i1045" type="#_x0000_t75" style="width:30pt;height:32pt" o:ole="">
            <v:imagedata r:id="rId47" o:title=""/>
          </v:shape>
          <o:OLEObject Type="Embed" ProgID="Equation.3" ShapeID="_x0000_i1045" DrawAspect="Content" ObjectID="_1831905522" r:id="rId48"/>
        </w:object>
      </w:r>
      <w:r w:rsidRPr="00B84C6A">
        <w:rPr>
          <w:rFonts w:cs="Times New Roman"/>
          <w:sz w:val="24"/>
          <w:szCs w:val="24"/>
          <w:lang w:val="pt-BR"/>
        </w:rPr>
        <w:t>.</w:t>
      </w:r>
    </w:p>
    <w:p w14:paraId="6A713308" w14:textId="77777777" w:rsidR="0092290F" w:rsidRPr="00B84C6A" w:rsidRDefault="0092290F" w:rsidP="0092290F">
      <w:pPr>
        <w:pStyle w:val="oancuaDanhsach3"/>
        <w:spacing w:before="0" w:beforeAutospacing="0"/>
        <w:ind w:left="0" w:right="35"/>
        <w:jc w:val="both"/>
        <w:rPr>
          <w:b/>
          <w:lang w:val="vi-VN"/>
        </w:rPr>
      </w:pPr>
      <w:r w:rsidRPr="00B84C6A">
        <w:rPr>
          <w:b/>
          <w:bCs/>
          <w:lang w:val="vi-VN"/>
        </w:rPr>
        <w:t>Câu 18</w:t>
      </w:r>
      <w:r w:rsidRPr="00B84C6A">
        <w:rPr>
          <w:b/>
          <w:bCs/>
        </w:rPr>
        <w:t>.</w:t>
      </w:r>
      <w:r w:rsidRPr="00B84C6A">
        <w:rPr>
          <w:b/>
          <w:bCs/>
          <w:lang w:val="vi-VN"/>
        </w:rPr>
        <w:t xml:space="preserve"> </w:t>
      </w:r>
      <w:r w:rsidRPr="00B84C6A">
        <w:rPr>
          <w:lang w:val="vi-VN"/>
        </w:rPr>
        <w:t xml:space="preserve">Một tụ điện có các bản nằm ngang cách nhau 4cm, chiều dài các bản là 10cm, hiệu điện thế giữa hai bản là 20V. Một êlectron bay và điện trường của tụ điện từ điểm O cách đầu hai bản với vận tốc ban đầu là </w:t>
      </w:r>
      <w:r w:rsidRPr="00B84C6A">
        <w:rPr>
          <w:position w:val="-12"/>
          <w:lang w:val="vi-VN"/>
        </w:rPr>
        <w:object w:dxaOrig="260" w:dyaOrig="380" w14:anchorId="7FF5FC05">
          <v:shape id="_x0000_i1046" type="#_x0000_t75" style="width:13pt;height:19.5pt" o:ole="">
            <v:imagedata r:id="rId49" o:title=""/>
          </v:shape>
          <o:OLEObject Type="Embed" ProgID="Equation.DSMT4" ShapeID="_x0000_i1046" DrawAspect="Content" ObjectID="_1831905523" r:id="rId50"/>
        </w:object>
      </w:r>
      <w:r w:rsidRPr="00B84C6A">
        <w:rPr>
          <w:lang w:val="vi-VN"/>
        </w:rPr>
        <w:t xml:space="preserve"> song song với các bản tụ điện. Coi điện trường giữa hai bản tụ là điện trường đều. Để êlectron có thể ra khỏi tụ điện thì giá trị nhỏ nhất của v</w:t>
      </w:r>
      <w:r w:rsidRPr="00B84C6A">
        <w:rPr>
          <w:vertAlign w:val="subscript"/>
          <w:lang w:val="vi-VN"/>
        </w:rPr>
        <w:t>0</w:t>
      </w:r>
      <w:r w:rsidRPr="00B84C6A">
        <w:rPr>
          <w:lang w:val="vi-VN"/>
        </w:rPr>
        <w:t xml:space="preserve"> gần nhất với giá trị nào sau đây?</w:t>
      </w:r>
    </w:p>
    <w:p w14:paraId="13BFAB0D" w14:textId="77777777" w:rsidR="0092290F" w:rsidRPr="00B84C6A" w:rsidRDefault="0092290F" w:rsidP="0092290F">
      <w:pPr>
        <w:pStyle w:val="oancuaDanhsach3"/>
        <w:tabs>
          <w:tab w:val="left" w:pos="283"/>
          <w:tab w:val="left" w:pos="2268"/>
          <w:tab w:val="left" w:pos="4536"/>
          <w:tab w:val="left" w:pos="6804"/>
        </w:tabs>
        <w:spacing w:before="0" w:beforeAutospacing="0"/>
        <w:ind w:left="0" w:right="35"/>
        <w:jc w:val="both"/>
        <w:rPr>
          <w:lang w:val="vi-VN"/>
        </w:rPr>
      </w:pPr>
      <w:r w:rsidRPr="00B84C6A">
        <w:rPr>
          <w:b/>
          <w:lang w:val="vi-VN"/>
        </w:rPr>
        <w:t xml:space="preserve">A. </w:t>
      </w:r>
      <w:r w:rsidRPr="00B84C6A">
        <w:rPr>
          <w:b/>
          <w:position w:val="-10"/>
          <w:lang w:val="vi-VN"/>
        </w:rPr>
        <w:object w:dxaOrig="780" w:dyaOrig="360" w14:anchorId="1AD2547D">
          <v:shape id="_x0000_i1047" type="#_x0000_t75" style="width:39.5pt;height:18pt" o:ole="">
            <v:imagedata r:id="rId51" o:title=""/>
          </v:shape>
          <o:OLEObject Type="Embed" ProgID="Equation.DSMT4" ShapeID="_x0000_i1047" DrawAspect="Content" ObjectID="_1831905524" r:id="rId52"/>
        </w:object>
      </w:r>
      <w:r w:rsidRPr="00B84C6A">
        <w:rPr>
          <w:lang w:val="vi-VN"/>
        </w:rPr>
        <w:t>m/s.</w:t>
      </w:r>
      <w:r w:rsidRPr="00B84C6A">
        <w:rPr>
          <w:b/>
          <w:lang w:val="vi-VN"/>
        </w:rPr>
        <w:tab/>
        <w:t>B.</w:t>
      </w:r>
      <w:r w:rsidRPr="00B84C6A">
        <w:rPr>
          <w:b/>
          <w:position w:val="-10"/>
          <w:lang w:val="vi-VN"/>
        </w:rPr>
        <w:object w:dxaOrig="800" w:dyaOrig="360" w14:anchorId="11FFFEE1">
          <v:shape id="_x0000_i1048" type="#_x0000_t75" style="width:40pt;height:18pt" o:ole="">
            <v:imagedata r:id="rId53" o:title=""/>
          </v:shape>
          <o:OLEObject Type="Embed" ProgID="Equation.DSMT4" ShapeID="_x0000_i1048" DrawAspect="Content" ObjectID="_1831905525" r:id="rId54"/>
        </w:object>
      </w:r>
      <w:r w:rsidRPr="00B84C6A">
        <w:t xml:space="preserve"> </w:t>
      </w:r>
      <w:r w:rsidRPr="00B84C6A">
        <w:rPr>
          <w:lang w:val="vi-VN"/>
        </w:rPr>
        <w:t>m/s.</w:t>
      </w:r>
      <w:r w:rsidRPr="00B84C6A">
        <w:rPr>
          <w:b/>
          <w:lang w:val="vi-VN"/>
        </w:rPr>
        <w:tab/>
        <w:t>C.</w:t>
      </w:r>
      <w:r w:rsidRPr="00B84C6A">
        <w:rPr>
          <w:b/>
          <w:position w:val="-10"/>
          <w:lang w:val="vi-VN"/>
        </w:rPr>
        <w:object w:dxaOrig="800" w:dyaOrig="360" w14:anchorId="24E1AB72">
          <v:shape id="_x0000_i1049" type="#_x0000_t75" style="width:40pt;height:18pt" o:ole="">
            <v:imagedata r:id="rId55" o:title=""/>
          </v:shape>
          <o:OLEObject Type="Embed" ProgID="Equation.DSMT4" ShapeID="_x0000_i1049" DrawAspect="Content" ObjectID="_1831905526" r:id="rId56"/>
        </w:object>
      </w:r>
      <w:r w:rsidRPr="00B84C6A">
        <w:t xml:space="preserve"> </w:t>
      </w:r>
      <w:r w:rsidRPr="00B84C6A">
        <w:rPr>
          <w:lang w:val="vi-VN"/>
        </w:rPr>
        <w:t>m/s.</w:t>
      </w:r>
      <w:r w:rsidRPr="00B84C6A">
        <w:rPr>
          <w:b/>
          <w:lang w:val="vi-VN"/>
        </w:rPr>
        <w:tab/>
        <w:t>D.</w:t>
      </w:r>
      <w:r w:rsidRPr="00B84C6A">
        <w:rPr>
          <w:lang w:val="vi-VN"/>
        </w:rPr>
        <w:t xml:space="preserve"> </w:t>
      </w:r>
      <w:r w:rsidRPr="00B84C6A">
        <w:rPr>
          <w:position w:val="-10"/>
          <w:lang w:val="vi-VN"/>
        </w:rPr>
        <w:object w:dxaOrig="780" w:dyaOrig="360" w14:anchorId="007B069D">
          <v:shape id="_x0000_i1050" type="#_x0000_t75" style="width:39.5pt;height:18pt" o:ole="">
            <v:imagedata r:id="rId57" o:title=""/>
          </v:shape>
          <o:OLEObject Type="Embed" ProgID="Equation.DSMT4" ShapeID="_x0000_i1050" DrawAspect="Content" ObjectID="_1831905527" r:id="rId58"/>
        </w:object>
      </w:r>
      <w:r w:rsidRPr="00B84C6A">
        <w:rPr>
          <w:lang w:val="vi-VN"/>
        </w:rPr>
        <w:t>m/s.</w:t>
      </w:r>
    </w:p>
    <w:p w14:paraId="3B11CFD7" w14:textId="77777777" w:rsidR="0092290F" w:rsidRPr="00B84C6A" w:rsidRDefault="0092290F" w:rsidP="0092290F">
      <w:pPr>
        <w:tabs>
          <w:tab w:val="left" w:pos="283"/>
          <w:tab w:val="left" w:pos="2835"/>
          <w:tab w:val="left" w:pos="5386"/>
          <w:tab w:val="left" w:pos="7937"/>
        </w:tabs>
        <w:spacing w:line="276" w:lineRule="auto"/>
        <w:jc w:val="both"/>
        <w:rPr>
          <w:rFonts w:cs="Times New Roman"/>
          <w:b/>
          <w:bCs/>
          <w:sz w:val="24"/>
          <w:szCs w:val="24"/>
          <w:lang w:val="en-US"/>
        </w:rPr>
      </w:pPr>
      <w:r w:rsidRPr="00B84C6A">
        <w:rPr>
          <w:rFonts w:cs="Times New Roman"/>
          <w:b/>
          <w:sz w:val="24"/>
          <w:szCs w:val="24"/>
          <w:lang w:val="en-US"/>
        </w:rPr>
        <w:t>PHẦN II. Câu trắc nghiệm đúng sai.</w:t>
      </w:r>
      <w:r w:rsidRPr="00B84C6A">
        <w:rPr>
          <w:rFonts w:cs="Times New Roman"/>
          <w:sz w:val="24"/>
          <w:szCs w:val="24"/>
          <w:lang w:val="en-US"/>
        </w:rPr>
        <w:t xml:space="preserve"> </w:t>
      </w:r>
      <w:r w:rsidRPr="00B84C6A">
        <w:rPr>
          <w:rFonts w:cs="Times New Roman"/>
          <w:b/>
          <w:bCs/>
          <w:sz w:val="24"/>
          <w:szCs w:val="24"/>
          <w:lang w:val="en-US"/>
        </w:rPr>
        <w:t>Thí sinh trả lời từ câu 1 đến câu 4. Trong mỗi ý a), b), c), d) ở mỗi câu, thí sinh chọn đúng hoặc sai</w:t>
      </w:r>
    </w:p>
    <w:p w14:paraId="355F34D6" w14:textId="77777777" w:rsidR="0092290F" w:rsidRPr="00B84C6A" w:rsidRDefault="0092290F" w:rsidP="0092290F">
      <w:pPr>
        <w:rPr>
          <w:rFonts w:cs="Times New Roman"/>
          <w:sz w:val="24"/>
          <w:szCs w:val="24"/>
        </w:rPr>
      </w:pPr>
      <w:r w:rsidRPr="00B84C6A">
        <w:rPr>
          <w:rFonts w:cs="Times New Roman"/>
          <w:b/>
          <w:bCs/>
          <w:sz w:val="24"/>
          <w:szCs w:val="24"/>
        </w:rPr>
        <w:t>Câu 1:</w:t>
      </w:r>
      <w:r w:rsidRPr="00B84C6A">
        <w:rPr>
          <w:rFonts w:cs="Times New Roman"/>
          <w:sz w:val="24"/>
          <w:szCs w:val="24"/>
        </w:rPr>
        <w:t xml:space="preserve"> Trong điện tích, điện trường: </w:t>
      </w:r>
    </w:p>
    <w:p w14:paraId="207AC565" w14:textId="77777777" w:rsidR="0092290F" w:rsidRPr="00B84C6A" w:rsidRDefault="0092290F" w:rsidP="0092290F">
      <w:pPr>
        <w:rPr>
          <w:rFonts w:cs="Times New Roman"/>
          <w:sz w:val="24"/>
          <w:szCs w:val="24"/>
        </w:rPr>
      </w:pPr>
      <w:r w:rsidRPr="00B84C6A">
        <w:rPr>
          <w:rFonts w:cs="Times New Roman"/>
          <w:sz w:val="24"/>
          <w:szCs w:val="24"/>
        </w:rPr>
        <w:t>a) Cường độ điện trường tại một điểm đặc trưng cho tác dụng của lực điện trường tại điểm đó.</w:t>
      </w:r>
    </w:p>
    <w:p w14:paraId="20F36A64" w14:textId="77777777" w:rsidR="0092290F" w:rsidRPr="00B84C6A" w:rsidRDefault="0092290F" w:rsidP="0092290F">
      <w:pPr>
        <w:rPr>
          <w:rFonts w:cs="Times New Roman"/>
          <w:sz w:val="24"/>
          <w:szCs w:val="24"/>
        </w:rPr>
      </w:pPr>
      <w:r w:rsidRPr="00B84C6A">
        <w:rPr>
          <w:rFonts w:cs="Times New Roman"/>
          <w:sz w:val="24"/>
          <w:szCs w:val="24"/>
        </w:rPr>
        <w:t>b) Đơn vị của cường độ điện trường là V/m.</w:t>
      </w:r>
    </w:p>
    <w:p w14:paraId="354548BC" w14:textId="77777777" w:rsidR="0092290F" w:rsidRPr="00B84C6A" w:rsidRDefault="0092290F" w:rsidP="0092290F">
      <w:pPr>
        <w:rPr>
          <w:rFonts w:cs="Times New Roman"/>
          <w:sz w:val="24"/>
          <w:szCs w:val="24"/>
        </w:rPr>
      </w:pPr>
      <w:r w:rsidRPr="00B84C6A">
        <w:rPr>
          <w:rFonts w:cs="Times New Roman"/>
          <w:sz w:val="24"/>
          <w:szCs w:val="24"/>
        </w:rPr>
        <w:t>c) Cường độ điện trường là đại lượng đặc trưng cho độ mạnh, yếu của điện trường tại một điểm.</w:t>
      </w:r>
    </w:p>
    <w:p w14:paraId="3E0415EF" w14:textId="77777777" w:rsidR="0092290F" w:rsidRPr="00B84C6A" w:rsidRDefault="0092290F" w:rsidP="0092290F">
      <w:pPr>
        <w:rPr>
          <w:rFonts w:cs="Times New Roman"/>
          <w:sz w:val="24"/>
          <w:szCs w:val="24"/>
        </w:rPr>
      </w:pPr>
      <w:r w:rsidRPr="00B84C6A">
        <w:rPr>
          <w:rFonts w:cs="Times New Roman"/>
          <w:sz w:val="24"/>
          <w:szCs w:val="24"/>
        </w:rPr>
        <w:t>d) Véctơ cường độ điện trường gây bởi điện tích điểm Q có chiều: hướng ra xa Q nếu Q âm, hướng về phía Q nếu Q dương.</w:t>
      </w:r>
    </w:p>
    <w:p w14:paraId="3DCA5029" w14:textId="77777777" w:rsidR="0092290F" w:rsidRPr="00B84C6A" w:rsidRDefault="0092290F" w:rsidP="0092290F">
      <w:pPr>
        <w:spacing w:before="60" w:after="60" w:line="240" w:lineRule="auto"/>
        <w:contextualSpacing/>
        <w:rPr>
          <w:rFonts w:eastAsia="Calibri" w:cs="Times New Roman"/>
          <w:b/>
          <w:sz w:val="24"/>
          <w:szCs w:val="24"/>
        </w:rPr>
      </w:pPr>
      <w:r w:rsidRPr="00B84C6A">
        <w:rPr>
          <w:rFonts w:cs="Times New Roman"/>
          <w:b/>
          <w:sz w:val="24"/>
          <w:szCs w:val="24"/>
          <w:lang w:val="fr-FR"/>
        </w:rPr>
        <w:t xml:space="preserve">Câu 2 : </w:t>
      </w:r>
      <w:r w:rsidRPr="00B84C6A">
        <w:rPr>
          <w:rFonts w:eastAsia="Calibri" w:cs="Times New Roman"/>
          <w:sz w:val="24"/>
          <w:szCs w:val="24"/>
        </w:rPr>
        <w:t xml:space="preserve">Hai quả cầu nhỏ giống nhau được xem như chất điểm, tích điện </w:t>
      </w:r>
      <w:r w:rsidRPr="00B84C6A">
        <w:rPr>
          <w:rFonts w:eastAsia="Aptos" w:cs="Times New Roman"/>
          <w:position w:val="-12"/>
          <w:sz w:val="24"/>
          <w:szCs w:val="24"/>
        </w:rPr>
        <w:object w:dxaOrig="1540" w:dyaOrig="380" w14:anchorId="0AB9727B">
          <v:shape id="_x0000_i1051" type="#_x0000_t75" style="width:77.5pt;height:19.5pt" o:ole="">
            <v:imagedata r:id="rId59" o:title=""/>
          </v:shape>
          <o:OLEObject Type="Embed" ProgID="Equation.DSMT4" ShapeID="_x0000_i1051" DrawAspect="Content" ObjectID="_1831905528" r:id="rId60"/>
        </w:object>
      </w:r>
      <w:r w:rsidRPr="00B84C6A">
        <w:rPr>
          <w:rFonts w:eastAsia="Calibri" w:cs="Times New Roman"/>
          <w:sz w:val="24"/>
          <w:szCs w:val="24"/>
        </w:rPr>
        <w:t xml:space="preserve"> và</w:t>
      </w:r>
      <w:r w:rsidRPr="00B84C6A">
        <w:rPr>
          <w:rFonts w:eastAsia="Aptos" w:cs="Times New Roman"/>
          <w:position w:val="-12"/>
          <w:sz w:val="24"/>
          <w:szCs w:val="24"/>
        </w:rPr>
        <w:object w:dxaOrig="1620" w:dyaOrig="380" w14:anchorId="07698A11">
          <v:shape id="_x0000_i1052" type="#_x0000_t75" style="width:81.5pt;height:19.5pt" o:ole="">
            <v:imagedata r:id="rId61" o:title=""/>
          </v:shape>
          <o:OLEObject Type="Embed" ProgID="Equation.DSMT4" ShapeID="_x0000_i1052" DrawAspect="Content" ObjectID="_1831905529" r:id="rId62"/>
        </w:object>
      </w:r>
      <w:r w:rsidRPr="00B84C6A">
        <w:rPr>
          <w:rFonts w:eastAsia="Calibri" w:cs="Times New Roman"/>
          <w:sz w:val="24"/>
          <w:szCs w:val="24"/>
        </w:rPr>
        <w:t xml:space="preserve"> được đặt tại hai điểm trong chân không.</w:t>
      </w:r>
    </w:p>
    <w:p w14:paraId="157202AC" w14:textId="438D1D5B" w:rsidR="0092290F" w:rsidRPr="005F0AB7" w:rsidRDefault="005F0AB7" w:rsidP="005F0AB7">
      <w:pPr>
        <w:tabs>
          <w:tab w:val="left" w:pos="283"/>
          <w:tab w:val="left" w:pos="2835"/>
          <w:tab w:val="left" w:pos="5386"/>
          <w:tab w:val="left" w:pos="7937"/>
        </w:tabs>
        <w:spacing w:before="60" w:after="60" w:line="240" w:lineRule="auto"/>
        <w:ind w:left="643" w:hanging="360"/>
        <w:jc w:val="both"/>
        <w:rPr>
          <w:rFonts w:eastAsia="Aptos" w:cs="Times New Roman"/>
          <w:sz w:val="24"/>
          <w:szCs w:val="24"/>
        </w:rPr>
      </w:pPr>
      <w:r w:rsidRPr="00B84C6A">
        <w:rPr>
          <w:rFonts w:eastAsia="Calibri" w:cs="Times New Roman"/>
          <w:b/>
          <w:sz w:val="24"/>
          <w:szCs w:val="24"/>
        </w:rPr>
        <w:t>a)</w:t>
      </w:r>
      <w:r w:rsidRPr="00B84C6A">
        <w:rPr>
          <w:rFonts w:eastAsia="Calibri" w:cs="Times New Roman"/>
          <w:b/>
          <w:sz w:val="24"/>
          <w:szCs w:val="24"/>
        </w:rPr>
        <w:tab/>
      </w:r>
      <w:r w:rsidR="0092290F" w:rsidRPr="005F0AB7">
        <w:rPr>
          <w:rFonts w:eastAsia="Calibri" w:cs="Times New Roman"/>
          <w:sz w:val="24"/>
          <w:szCs w:val="24"/>
        </w:rPr>
        <w:t xml:space="preserve">Quả cầu </w:t>
      </w:r>
      <w:r w:rsidR="0092290F" w:rsidRPr="00B84C6A">
        <w:rPr>
          <w:position w:val="-12"/>
        </w:rPr>
        <w:object w:dxaOrig="260" w:dyaOrig="360" w14:anchorId="76E261B0">
          <v:shape id="_x0000_i1053" type="#_x0000_t75" style="width:12.5pt;height:18pt" o:ole="">
            <v:imagedata r:id="rId63" o:title=""/>
          </v:shape>
          <o:OLEObject Type="Embed" ProgID="Equation.DSMT4" ShapeID="_x0000_i1053" DrawAspect="Content" ObjectID="_1831905530" r:id="rId64"/>
        </w:object>
      </w:r>
      <w:r w:rsidR="0092290F" w:rsidRPr="005F0AB7">
        <w:rPr>
          <w:rFonts w:eastAsia="Calibri" w:cs="Times New Roman"/>
          <w:sz w:val="24"/>
          <w:szCs w:val="24"/>
        </w:rPr>
        <w:t xml:space="preserve"> thiếu electron. Số electron thiếu ở quả cầu </w:t>
      </w:r>
      <w:r w:rsidR="0092290F" w:rsidRPr="00B84C6A">
        <w:rPr>
          <w:position w:val="-12"/>
        </w:rPr>
        <w:object w:dxaOrig="260" w:dyaOrig="360" w14:anchorId="65CA8546">
          <v:shape id="_x0000_i1054" type="#_x0000_t75" style="width:12.5pt;height:18pt" o:ole="">
            <v:imagedata r:id="rId63" o:title=""/>
          </v:shape>
          <o:OLEObject Type="Embed" ProgID="Equation.DSMT4" ShapeID="_x0000_i1054" DrawAspect="Content" ObjectID="_1831905531" r:id="rId65"/>
        </w:object>
      </w:r>
      <w:r w:rsidR="0092290F" w:rsidRPr="005F0AB7">
        <w:rPr>
          <w:rFonts w:eastAsia="Calibri" w:cs="Times New Roman"/>
          <w:sz w:val="24"/>
          <w:szCs w:val="24"/>
        </w:rPr>
        <w:t xml:space="preserve">là </w:t>
      </w:r>
      <w:r w:rsidR="0092290F" w:rsidRPr="00B84C6A">
        <w:rPr>
          <w:rFonts w:eastAsia="Aptos"/>
          <w:position w:val="-10"/>
        </w:rPr>
        <w:object w:dxaOrig="1600" w:dyaOrig="360" w14:anchorId="2567B90E">
          <v:shape id="_x0000_i1055" type="#_x0000_t75" style="width:80pt;height:18pt" o:ole="">
            <v:imagedata r:id="rId66" o:title=""/>
          </v:shape>
          <o:OLEObject Type="Embed" ProgID="Equation.DSMT4" ShapeID="_x0000_i1055" DrawAspect="Content" ObjectID="_1831905532" r:id="rId67"/>
        </w:object>
      </w:r>
      <w:r w:rsidR="0092290F" w:rsidRPr="005F0AB7">
        <w:rPr>
          <w:rFonts w:eastAsia="Aptos" w:cs="Times New Roman"/>
          <w:sz w:val="24"/>
          <w:szCs w:val="24"/>
        </w:rPr>
        <w:t>.</w:t>
      </w:r>
    </w:p>
    <w:p w14:paraId="51DD48CA" w14:textId="675F9DD6" w:rsidR="0092290F" w:rsidRPr="005F0AB7" w:rsidRDefault="005F0AB7" w:rsidP="005F0AB7">
      <w:pPr>
        <w:tabs>
          <w:tab w:val="left" w:pos="283"/>
          <w:tab w:val="left" w:pos="2835"/>
          <w:tab w:val="left" w:pos="5386"/>
          <w:tab w:val="left" w:pos="7937"/>
        </w:tabs>
        <w:spacing w:before="60" w:after="60" w:line="240" w:lineRule="auto"/>
        <w:ind w:left="643" w:hanging="360"/>
        <w:jc w:val="both"/>
        <w:rPr>
          <w:rFonts w:eastAsia="Aptos" w:cs="Times New Roman"/>
          <w:sz w:val="24"/>
          <w:szCs w:val="24"/>
        </w:rPr>
      </w:pPr>
      <w:r w:rsidRPr="00B84C6A">
        <w:rPr>
          <w:rFonts w:eastAsia="Calibri" w:cs="Times New Roman"/>
          <w:b/>
          <w:sz w:val="24"/>
          <w:szCs w:val="24"/>
        </w:rPr>
        <w:t>b)</w:t>
      </w:r>
      <w:r w:rsidRPr="00B84C6A">
        <w:rPr>
          <w:rFonts w:eastAsia="Calibri" w:cs="Times New Roman"/>
          <w:b/>
          <w:sz w:val="24"/>
          <w:szCs w:val="24"/>
        </w:rPr>
        <w:tab/>
      </w:r>
      <w:r w:rsidR="0092290F" w:rsidRPr="005F0AB7">
        <w:rPr>
          <w:rFonts w:eastAsia="Calibri" w:cs="Times New Roman"/>
          <w:sz w:val="24"/>
          <w:szCs w:val="24"/>
        </w:rPr>
        <w:t xml:space="preserve">Quả cầu </w:t>
      </w:r>
      <w:r w:rsidR="0092290F" w:rsidRPr="00B84C6A">
        <w:rPr>
          <w:position w:val="-12"/>
        </w:rPr>
        <w:object w:dxaOrig="279" w:dyaOrig="360" w14:anchorId="173313C6">
          <v:shape id="_x0000_i1056" type="#_x0000_t75" style="width:14.5pt;height:18pt" o:ole="">
            <v:imagedata r:id="rId68" o:title=""/>
          </v:shape>
          <o:OLEObject Type="Embed" ProgID="Equation.DSMT4" ShapeID="_x0000_i1056" DrawAspect="Content" ObjectID="_1831905533" r:id="rId69"/>
        </w:object>
      </w:r>
      <w:r w:rsidR="0092290F" w:rsidRPr="005F0AB7">
        <w:rPr>
          <w:rFonts w:eastAsia="Calibri" w:cs="Times New Roman"/>
          <w:sz w:val="24"/>
          <w:szCs w:val="24"/>
        </w:rPr>
        <w:t xml:space="preserve"> thừa electron. Số electron thiếu ở quả cầu </w:t>
      </w:r>
      <w:r w:rsidR="0092290F" w:rsidRPr="00B84C6A">
        <w:rPr>
          <w:position w:val="-12"/>
        </w:rPr>
        <w:object w:dxaOrig="279" w:dyaOrig="360" w14:anchorId="1D8A4390">
          <v:shape id="_x0000_i1057" type="#_x0000_t75" style="width:14.5pt;height:18pt" o:ole="">
            <v:imagedata r:id="rId68" o:title=""/>
          </v:shape>
          <o:OLEObject Type="Embed" ProgID="Equation.DSMT4" ShapeID="_x0000_i1057" DrawAspect="Content" ObjectID="_1831905534" r:id="rId70"/>
        </w:object>
      </w:r>
      <w:r w:rsidR="0092290F" w:rsidRPr="005F0AB7">
        <w:rPr>
          <w:rFonts w:eastAsia="Calibri" w:cs="Times New Roman"/>
          <w:sz w:val="24"/>
          <w:szCs w:val="24"/>
        </w:rPr>
        <w:t xml:space="preserve">là </w:t>
      </w:r>
      <w:r w:rsidR="0092290F" w:rsidRPr="00B84C6A">
        <w:rPr>
          <w:rFonts w:eastAsia="Aptos"/>
          <w:position w:val="-10"/>
        </w:rPr>
        <w:object w:dxaOrig="1600" w:dyaOrig="360" w14:anchorId="5C4E9A5E">
          <v:shape id="_x0000_i1058" type="#_x0000_t75" style="width:80pt;height:18pt" o:ole="">
            <v:imagedata r:id="rId71" o:title=""/>
          </v:shape>
          <o:OLEObject Type="Embed" ProgID="Equation.DSMT4" ShapeID="_x0000_i1058" DrawAspect="Content" ObjectID="_1831905535" r:id="rId72"/>
        </w:object>
      </w:r>
      <w:r w:rsidR="0092290F" w:rsidRPr="005F0AB7">
        <w:rPr>
          <w:rFonts w:eastAsia="Aptos" w:cs="Times New Roman"/>
          <w:sz w:val="24"/>
          <w:szCs w:val="24"/>
        </w:rPr>
        <w:t>.</w:t>
      </w:r>
    </w:p>
    <w:p w14:paraId="313E5216" w14:textId="13298F56" w:rsidR="0092290F" w:rsidRPr="005F0AB7" w:rsidRDefault="005F0AB7" w:rsidP="005F0AB7">
      <w:pPr>
        <w:tabs>
          <w:tab w:val="left" w:pos="283"/>
          <w:tab w:val="left" w:pos="2835"/>
          <w:tab w:val="left" w:pos="5386"/>
          <w:tab w:val="left" w:pos="7937"/>
        </w:tabs>
        <w:spacing w:before="60" w:after="60" w:line="240" w:lineRule="auto"/>
        <w:ind w:left="643" w:hanging="360"/>
        <w:jc w:val="both"/>
        <w:rPr>
          <w:rFonts w:eastAsia="Calibri" w:cs="Times New Roman"/>
          <w:b/>
          <w:sz w:val="24"/>
          <w:szCs w:val="24"/>
        </w:rPr>
      </w:pPr>
      <w:r w:rsidRPr="00B84C6A">
        <w:rPr>
          <w:rFonts w:eastAsia="Calibri" w:cs="Times New Roman"/>
          <w:b/>
          <w:sz w:val="24"/>
          <w:szCs w:val="24"/>
        </w:rPr>
        <w:t>c)</w:t>
      </w:r>
      <w:r w:rsidRPr="00B84C6A">
        <w:rPr>
          <w:rFonts w:eastAsia="Calibri" w:cs="Times New Roman"/>
          <w:b/>
          <w:sz w:val="24"/>
          <w:szCs w:val="24"/>
        </w:rPr>
        <w:tab/>
      </w:r>
      <w:r w:rsidR="0092290F" w:rsidRPr="005F0AB7">
        <w:rPr>
          <w:rFonts w:eastAsia="Calibri" w:cs="Times New Roman"/>
          <w:sz w:val="24"/>
          <w:szCs w:val="24"/>
        </w:rPr>
        <w:t xml:space="preserve">Cho hai quả cầu tiếp xúc nhau. Điện tích mỗi quả cầu sau khi tiếp xúc là </w:t>
      </w:r>
      <w:r w:rsidR="0092290F" w:rsidRPr="00B84C6A">
        <w:rPr>
          <w:rFonts w:eastAsia="Aptos"/>
          <w:position w:val="-10"/>
        </w:rPr>
        <w:object w:dxaOrig="1040" w:dyaOrig="360" w14:anchorId="4E84E4AF">
          <v:shape id="_x0000_i1059" type="#_x0000_t75" style="width:52.5pt;height:18pt" o:ole="">
            <v:imagedata r:id="rId73" o:title=""/>
          </v:shape>
          <o:OLEObject Type="Embed" ProgID="Equation.DSMT4" ShapeID="_x0000_i1059" DrawAspect="Content" ObjectID="_1831905536" r:id="rId74"/>
        </w:object>
      </w:r>
    </w:p>
    <w:p w14:paraId="3EDFF4A1" w14:textId="39239EE6" w:rsidR="0092290F" w:rsidRPr="005F0AB7" w:rsidRDefault="005F0AB7" w:rsidP="005F0AB7">
      <w:pPr>
        <w:tabs>
          <w:tab w:val="left" w:pos="283"/>
          <w:tab w:val="left" w:pos="2835"/>
          <w:tab w:val="left" w:pos="5386"/>
          <w:tab w:val="left" w:pos="7937"/>
        </w:tabs>
        <w:spacing w:before="60" w:after="60" w:line="240" w:lineRule="auto"/>
        <w:ind w:left="643" w:hanging="360"/>
        <w:jc w:val="both"/>
        <w:rPr>
          <w:rFonts w:eastAsia="Aptos" w:cs="Times New Roman"/>
          <w:sz w:val="24"/>
          <w:szCs w:val="24"/>
        </w:rPr>
      </w:pPr>
      <w:r w:rsidRPr="00B84C6A">
        <w:rPr>
          <w:rFonts w:eastAsia="Calibri" w:cs="Times New Roman"/>
          <w:b/>
          <w:sz w:val="24"/>
          <w:szCs w:val="24"/>
        </w:rPr>
        <w:t>d)</w:t>
      </w:r>
      <w:r w:rsidRPr="00B84C6A">
        <w:rPr>
          <w:rFonts w:eastAsia="Calibri" w:cs="Times New Roman"/>
          <w:b/>
          <w:sz w:val="24"/>
          <w:szCs w:val="24"/>
        </w:rPr>
        <w:tab/>
      </w:r>
      <w:r w:rsidR="0092290F" w:rsidRPr="005F0AB7">
        <w:rPr>
          <w:rFonts w:eastAsia="Calibri" w:cs="Times New Roman"/>
          <w:sz w:val="24"/>
          <w:szCs w:val="24"/>
        </w:rPr>
        <w:t xml:space="preserve">Sau khi tiếp xúc, ta đặt chúng cách nhau </w:t>
      </w:r>
      <w:r w:rsidR="0092290F" w:rsidRPr="00B84C6A">
        <w:rPr>
          <w:rFonts w:eastAsia="Times New Roman"/>
          <w:position w:val="-6"/>
        </w:rPr>
        <w:object w:dxaOrig="630" w:dyaOrig="270" w14:anchorId="5B45F3ED">
          <v:shape id="_x0000_i1060" type="#_x0000_t75" style="width:30.5pt;height:14pt" o:ole="">
            <v:imagedata r:id="rId75" o:title=""/>
          </v:shape>
          <o:OLEObject Type="Embed" ProgID="Equation.DSMT4" ShapeID="_x0000_i1060" DrawAspect="Content" ObjectID="_1831905537" r:id="rId76"/>
        </w:object>
      </w:r>
      <w:r w:rsidR="0092290F" w:rsidRPr="005F0AB7">
        <w:rPr>
          <w:rFonts w:eastAsia="Calibri" w:cs="Times New Roman"/>
          <w:sz w:val="24"/>
          <w:szCs w:val="24"/>
        </w:rPr>
        <w:t xml:space="preserve"> trong dầu hoả có </w:t>
      </w:r>
      <w:r w:rsidR="0092290F" w:rsidRPr="00B84C6A">
        <w:rPr>
          <w:position w:val="-6"/>
        </w:rPr>
        <w:object w:dxaOrig="560" w:dyaOrig="279" w14:anchorId="25ABA996">
          <v:shape id="_x0000_i1061" type="#_x0000_t75" style="width:28pt;height:14pt" o:ole="">
            <v:imagedata r:id="rId77" o:title=""/>
          </v:shape>
          <o:OLEObject Type="Embed" ProgID="Equation.DSMT4" ShapeID="_x0000_i1061" DrawAspect="Content" ObjectID="_1831905538" r:id="rId78"/>
        </w:object>
      </w:r>
      <w:r w:rsidR="0092290F" w:rsidRPr="005F0AB7">
        <w:rPr>
          <w:rFonts w:eastAsia="Calibri" w:cs="Times New Roman"/>
          <w:sz w:val="24"/>
          <w:szCs w:val="24"/>
        </w:rPr>
        <w:t xml:space="preserve">. Lực tương tác giữa chúng bằng </w:t>
      </w:r>
      <w:r w:rsidR="0092290F" w:rsidRPr="00B84C6A">
        <w:rPr>
          <w:rFonts w:eastAsia="Aptos"/>
          <w:position w:val="-10"/>
        </w:rPr>
        <w:object w:dxaOrig="1160" w:dyaOrig="360" w14:anchorId="459594D7">
          <v:shape id="_x0000_i1062" type="#_x0000_t75" style="width:57.5pt;height:18pt" o:ole="">
            <v:imagedata r:id="rId79" o:title=""/>
          </v:shape>
          <o:OLEObject Type="Embed" ProgID="Equation.DSMT4" ShapeID="_x0000_i1062" DrawAspect="Content" ObjectID="_1831905539" r:id="rId80"/>
        </w:object>
      </w:r>
    </w:p>
    <w:p w14:paraId="30B887C6" w14:textId="77777777" w:rsidR="0092290F" w:rsidRPr="00B84C6A" w:rsidRDefault="0092290F" w:rsidP="0092290F">
      <w:pPr>
        <w:spacing w:before="60" w:after="60" w:line="240" w:lineRule="auto"/>
        <w:rPr>
          <w:rFonts w:eastAsia="Calibri" w:cs="Times New Roman"/>
          <w:sz w:val="24"/>
          <w:szCs w:val="24"/>
        </w:rPr>
      </w:pPr>
      <w:r w:rsidRPr="00B84C6A">
        <w:rPr>
          <w:rFonts w:eastAsia="Calibri" w:cs="Times New Roman"/>
          <w:b/>
          <w:sz w:val="24"/>
          <w:szCs w:val="24"/>
        </w:rPr>
        <w:t>Câu 3:</w:t>
      </w:r>
      <w:r w:rsidRPr="00B84C6A">
        <w:rPr>
          <w:rFonts w:eastAsia="Calibri" w:cs="Times New Roman"/>
          <w:b/>
          <w:sz w:val="24"/>
          <w:szCs w:val="24"/>
        </w:rPr>
        <w:tab/>
      </w:r>
      <w:r w:rsidRPr="00B84C6A">
        <w:rPr>
          <w:rFonts w:eastAsia="Calibri" w:cs="Times New Roman"/>
          <w:sz w:val="24"/>
          <w:szCs w:val="24"/>
        </w:rPr>
        <w:t>Tụ điện phẳng không khí có ghi nhãn 50 µF- 200V. Ban đầu chưa nối tụ vào nguồn.</w:t>
      </w:r>
    </w:p>
    <w:p w14:paraId="323D951E" w14:textId="77777777" w:rsidR="0092290F" w:rsidRPr="00B84C6A" w:rsidRDefault="0092290F" w:rsidP="0092290F">
      <w:pPr>
        <w:tabs>
          <w:tab w:val="left" w:pos="283"/>
          <w:tab w:val="left" w:pos="2835"/>
          <w:tab w:val="left" w:pos="5386"/>
          <w:tab w:val="left" w:pos="7937"/>
        </w:tabs>
        <w:spacing w:before="60" w:after="60" w:line="240" w:lineRule="auto"/>
        <w:ind w:firstLine="283"/>
        <w:jc w:val="both"/>
        <w:rPr>
          <w:rFonts w:eastAsia="Calibri" w:cs="Times New Roman"/>
          <w:sz w:val="24"/>
          <w:szCs w:val="24"/>
        </w:rPr>
      </w:pPr>
      <w:r w:rsidRPr="00B84C6A">
        <w:rPr>
          <w:rFonts w:eastAsia="Calibri" w:cs="Times New Roman"/>
          <w:sz w:val="24"/>
          <w:szCs w:val="24"/>
        </w:rPr>
        <w:t>a) Điện tích của tụ là Q=0,01C</w:t>
      </w:r>
    </w:p>
    <w:p w14:paraId="7F8E5FBC" w14:textId="77777777" w:rsidR="0092290F" w:rsidRPr="00B84C6A" w:rsidRDefault="0092290F" w:rsidP="0092290F">
      <w:pPr>
        <w:tabs>
          <w:tab w:val="left" w:pos="283"/>
          <w:tab w:val="left" w:pos="2835"/>
          <w:tab w:val="left" w:pos="5386"/>
          <w:tab w:val="left" w:pos="7937"/>
        </w:tabs>
        <w:spacing w:before="60" w:after="60" w:line="240" w:lineRule="auto"/>
        <w:ind w:firstLine="283"/>
        <w:jc w:val="both"/>
        <w:rPr>
          <w:rFonts w:eastAsia="Calibri" w:cs="Times New Roman"/>
          <w:sz w:val="24"/>
          <w:szCs w:val="24"/>
        </w:rPr>
      </w:pPr>
      <w:r w:rsidRPr="00B84C6A">
        <w:rPr>
          <w:rFonts w:eastAsia="Calibri" w:cs="Times New Roman"/>
          <w:sz w:val="24"/>
          <w:szCs w:val="24"/>
        </w:rPr>
        <w:t>b) Nối tụ vào nguồn với U= 200 V một thời gian, sau đó ngắt tụ và nhúng tụ điện vào trong chất lỏng có ε, điện dung của tụ không thay đổi.</w:t>
      </w:r>
    </w:p>
    <w:p w14:paraId="13FBA636" w14:textId="77777777" w:rsidR="0092290F" w:rsidRPr="00B84C6A" w:rsidRDefault="0092290F" w:rsidP="0092290F">
      <w:pPr>
        <w:tabs>
          <w:tab w:val="left" w:pos="283"/>
          <w:tab w:val="left" w:pos="2835"/>
          <w:tab w:val="left" w:pos="5386"/>
          <w:tab w:val="left" w:pos="7937"/>
        </w:tabs>
        <w:spacing w:before="60" w:after="60" w:line="240" w:lineRule="auto"/>
        <w:ind w:firstLine="283"/>
        <w:jc w:val="both"/>
        <w:rPr>
          <w:rFonts w:eastAsia="Calibri" w:cs="Times New Roman"/>
          <w:sz w:val="24"/>
          <w:szCs w:val="24"/>
        </w:rPr>
      </w:pPr>
      <w:r w:rsidRPr="00B84C6A">
        <w:rPr>
          <w:rFonts w:eastAsia="Calibri" w:cs="Times New Roman"/>
          <w:sz w:val="24"/>
          <w:szCs w:val="24"/>
        </w:rPr>
        <w:t xml:space="preserve">c) Nếu tụ được nối vào nguồn U= 200 V thì năng lượng điện trường trong tụ là </w:t>
      </w:r>
      <w:r w:rsidRPr="00B84C6A">
        <w:rPr>
          <w:rFonts w:cs="Times New Roman"/>
          <w:sz w:val="24"/>
          <w:szCs w:val="24"/>
        </w:rPr>
        <w:t xml:space="preserve"> </w:t>
      </w:r>
      <w:r w:rsidRPr="00B84C6A">
        <w:rPr>
          <w:rFonts w:cs="Times New Roman"/>
          <w:position w:val="-6"/>
          <w:sz w:val="24"/>
          <w:szCs w:val="24"/>
        </w:rPr>
        <w:object w:dxaOrig="300" w:dyaOrig="279" w14:anchorId="167BE289">
          <v:shape id="_x0000_i1063" type="#_x0000_t75" style="width:15pt;height:14.5pt" o:ole="">
            <v:imagedata r:id="rId81" o:title=""/>
          </v:shape>
          <o:OLEObject Type="Embed" ProgID="Equation.DSMT4" ShapeID="_x0000_i1063" DrawAspect="Content" ObjectID="_1831905540" r:id="rId82"/>
        </w:object>
      </w:r>
    </w:p>
    <w:p w14:paraId="38242349" w14:textId="77777777" w:rsidR="0092290F" w:rsidRPr="00B84C6A" w:rsidRDefault="0092290F" w:rsidP="0092290F">
      <w:pPr>
        <w:tabs>
          <w:tab w:val="left" w:pos="283"/>
          <w:tab w:val="left" w:pos="2835"/>
          <w:tab w:val="left" w:pos="5386"/>
          <w:tab w:val="left" w:pos="7937"/>
        </w:tabs>
        <w:spacing w:before="60" w:after="60" w:line="240" w:lineRule="auto"/>
        <w:ind w:firstLine="283"/>
        <w:jc w:val="both"/>
        <w:rPr>
          <w:rFonts w:eastAsia="Calibri" w:cs="Times New Roman"/>
          <w:sz w:val="24"/>
          <w:szCs w:val="24"/>
        </w:rPr>
      </w:pPr>
      <w:r w:rsidRPr="00B84C6A">
        <w:rPr>
          <w:rFonts w:eastAsia="Calibri" w:cs="Times New Roman"/>
          <w:sz w:val="24"/>
          <w:szCs w:val="24"/>
        </w:rPr>
        <w:t xml:space="preserve">d) Giả sử lượng điện tích sau khi nối tụ vào nguồn như câu b, thời gian để toàn bộ điện tích đó được truyền qua dây dẫn có cường độ dòng điện 2A là </w:t>
      </w:r>
      <w:r w:rsidRPr="00B84C6A">
        <w:rPr>
          <w:rFonts w:cs="Times New Roman"/>
          <w:position w:val="-6"/>
          <w:sz w:val="24"/>
          <w:szCs w:val="24"/>
        </w:rPr>
        <w:object w:dxaOrig="760" w:dyaOrig="320" w14:anchorId="29AE60DC">
          <v:shape id="_x0000_i1064" type="#_x0000_t75" style="width:38pt;height:16.5pt" o:ole="">
            <v:imagedata r:id="rId83" o:title=""/>
          </v:shape>
          <o:OLEObject Type="Embed" ProgID="Equation.DSMT4" ShapeID="_x0000_i1064" DrawAspect="Content" ObjectID="_1831905541" r:id="rId84"/>
        </w:object>
      </w:r>
    </w:p>
    <w:p w14:paraId="5D6A6DCD" w14:textId="77777777" w:rsidR="0092290F" w:rsidRPr="00B84C6A" w:rsidRDefault="0092290F" w:rsidP="0092290F">
      <w:pPr>
        <w:tabs>
          <w:tab w:val="left" w:pos="426"/>
          <w:tab w:val="left" w:pos="540"/>
        </w:tabs>
        <w:spacing w:before="120" w:line="276" w:lineRule="auto"/>
        <w:jc w:val="both"/>
        <w:rPr>
          <w:rFonts w:cs="Times New Roman"/>
          <w:sz w:val="24"/>
          <w:szCs w:val="24"/>
          <w:lang w:val="fr-FR"/>
        </w:rPr>
      </w:pPr>
      <w:r w:rsidRPr="00B84C6A">
        <w:rPr>
          <w:rFonts w:cs="Times New Roman"/>
          <w:b/>
          <w:bCs/>
          <w:sz w:val="24"/>
          <w:szCs w:val="24"/>
        </w:rPr>
        <w:t>Câu 4:</w:t>
      </w:r>
      <w:r w:rsidRPr="00B84C6A">
        <w:rPr>
          <w:rFonts w:cs="Times New Roman"/>
          <w:b/>
          <w:bCs/>
          <w:sz w:val="24"/>
          <w:szCs w:val="24"/>
          <w:lang w:val="vi-VN"/>
        </w:rPr>
        <w:t xml:space="preserve"> </w:t>
      </w:r>
      <w:r w:rsidRPr="00B84C6A">
        <w:rPr>
          <w:rFonts w:cs="Times New Roman"/>
          <w:sz w:val="24"/>
          <w:szCs w:val="24"/>
          <w:lang w:val="fr-FR"/>
        </w:rPr>
        <w:t>Hai điện t</w:t>
      </w:r>
      <w:r w:rsidRPr="00B84C6A">
        <w:rPr>
          <w:rFonts w:cs="Times New Roman"/>
          <w:sz w:val="24"/>
          <w:szCs w:val="24"/>
          <w:lang w:val="it-IT"/>
        </w:rPr>
        <w:t>í</w:t>
      </w:r>
      <w:r w:rsidRPr="00B84C6A">
        <w:rPr>
          <w:rFonts w:cs="Times New Roman"/>
          <w:sz w:val="24"/>
          <w:szCs w:val="24"/>
          <w:lang w:val="fr-FR"/>
        </w:rPr>
        <w:t xml:space="preserve">ch điểm đặt cách nhau một khoảng r trong không khí thì lực tương tác giữa chúng là </w:t>
      </w:r>
      <w:r w:rsidRPr="00B84C6A">
        <w:rPr>
          <w:rFonts w:cs="Times New Roman"/>
          <w:position w:val="-6"/>
          <w:sz w:val="24"/>
          <w:szCs w:val="24"/>
        </w:rPr>
        <w:object w:dxaOrig="960" w:dyaOrig="320" w14:anchorId="21C6AF84">
          <v:shape id="_x0000_i1065" type="#_x0000_t75" alt="" style="width:48pt;height:15pt" o:ole="">
            <v:imagedata r:id="rId85" o:title=""/>
          </v:shape>
          <o:OLEObject Type="Embed" ProgID="Equation.DSMT4" ShapeID="_x0000_i1065" DrawAspect="Content" ObjectID="_1831905542" r:id="rId86"/>
        </w:object>
      </w:r>
      <w:r w:rsidRPr="00B84C6A">
        <w:rPr>
          <w:rFonts w:cs="Times New Roman"/>
          <w:sz w:val="24"/>
          <w:szCs w:val="24"/>
          <w:lang w:val="fr-FR"/>
        </w:rPr>
        <w:t xml:space="preserve">Nếu với khoảng cách đó mà đặt trong điện môi có hằng số điện môi là </w:t>
      </w:r>
      <w:r w:rsidRPr="00B84C6A">
        <w:rPr>
          <w:rFonts w:cs="Times New Roman"/>
          <w:position w:val="-6"/>
          <w:sz w:val="24"/>
          <w:szCs w:val="24"/>
        </w:rPr>
        <w:object w:dxaOrig="180" w:dyaOrig="220" w14:anchorId="5E481B64">
          <v:shape id="_x0000_i1066" type="#_x0000_t75" alt="" style="width:9.5pt;height:10.5pt" o:ole="">
            <v:imagedata r:id="rId87" o:title=""/>
          </v:shape>
          <o:OLEObject Type="Embed" ProgID="Equation.DSMT4" ShapeID="_x0000_i1066" DrawAspect="Content" ObjectID="_1831905543" r:id="rId88"/>
        </w:object>
      </w:r>
      <w:r w:rsidRPr="00B84C6A">
        <w:rPr>
          <w:rFonts w:cs="Times New Roman"/>
          <w:sz w:val="24"/>
          <w:szCs w:val="24"/>
          <w:lang w:val="fr-FR"/>
        </w:rPr>
        <w:t xml:space="preserve"> thì lực tương tác giữa chúng là </w:t>
      </w:r>
      <w:r w:rsidRPr="00B84C6A">
        <w:rPr>
          <w:rFonts w:cs="Times New Roman"/>
          <w:position w:val="-6"/>
          <w:sz w:val="24"/>
          <w:szCs w:val="24"/>
        </w:rPr>
        <w:object w:dxaOrig="700" w:dyaOrig="320" w14:anchorId="0F4FAD43">
          <v:shape id="_x0000_i1067" type="#_x0000_t75" alt="" style="width:35pt;height:15pt" o:ole="">
            <v:imagedata r:id="rId89" o:title=""/>
          </v:shape>
          <o:OLEObject Type="Embed" ProgID="Equation.DSMT4" ShapeID="_x0000_i1067" DrawAspect="Content" ObjectID="_1831905544" r:id="rId90"/>
        </w:object>
      </w:r>
      <w:r w:rsidRPr="00B84C6A">
        <w:rPr>
          <w:rFonts w:cs="Times New Roman"/>
          <w:sz w:val="24"/>
          <w:szCs w:val="24"/>
          <w:lang w:val="fr-FR"/>
        </w:rPr>
        <w:t xml:space="preserve"> </w:t>
      </w:r>
    </w:p>
    <w:p w14:paraId="570339D9" w14:textId="77777777" w:rsidR="0092290F" w:rsidRPr="00B84C6A" w:rsidRDefault="0092290F" w:rsidP="0092290F">
      <w:pPr>
        <w:tabs>
          <w:tab w:val="left" w:pos="283"/>
          <w:tab w:val="left" w:pos="426"/>
          <w:tab w:val="left" w:pos="540"/>
          <w:tab w:val="left" w:pos="2835"/>
          <w:tab w:val="left" w:pos="5386"/>
          <w:tab w:val="left" w:pos="7937"/>
        </w:tabs>
        <w:spacing w:line="276" w:lineRule="auto"/>
        <w:jc w:val="both"/>
        <w:rPr>
          <w:rFonts w:cs="Times New Roman"/>
          <w:sz w:val="24"/>
          <w:szCs w:val="24"/>
          <w:lang w:val="fr-FR"/>
        </w:rPr>
      </w:pPr>
      <w:r w:rsidRPr="00B84C6A">
        <w:rPr>
          <w:rFonts w:cs="Times New Roman"/>
          <w:sz w:val="24"/>
          <w:szCs w:val="24"/>
          <w:lang w:val="fr-FR"/>
        </w:rPr>
        <w:tab/>
        <w:t>a) Hằng số điện môi của điện môi bằng 2.</w:t>
      </w:r>
    </w:p>
    <w:p w14:paraId="31CF14A5" w14:textId="77777777" w:rsidR="0092290F" w:rsidRPr="00B84C6A" w:rsidRDefault="0092290F" w:rsidP="0092290F">
      <w:pPr>
        <w:tabs>
          <w:tab w:val="left" w:pos="283"/>
          <w:tab w:val="left" w:pos="426"/>
          <w:tab w:val="left" w:pos="540"/>
          <w:tab w:val="left" w:pos="2835"/>
          <w:tab w:val="left" w:pos="5386"/>
          <w:tab w:val="left" w:pos="7937"/>
        </w:tabs>
        <w:spacing w:line="276" w:lineRule="auto"/>
        <w:jc w:val="both"/>
        <w:rPr>
          <w:rFonts w:cs="Times New Roman"/>
          <w:sz w:val="24"/>
          <w:szCs w:val="24"/>
        </w:rPr>
      </w:pPr>
      <w:r w:rsidRPr="00B84C6A">
        <w:rPr>
          <w:rFonts w:cs="Times New Roman"/>
          <w:sz w:val="24"/>
          <w:szCs w:val="24"/>
          <w:lang w:val="fr-FR"/>
        </w:rPr>
        <w:tab/>
        <w:t xml:space="preserve">b) Lực tương tác giữa hai điện tích điểm khi đặt trong điện môi được tình bằng </w:t>
      </w:r>
      <w:r w:rsidRPr="00B84C6A">
        <w:rPr>
          <w:rFonts w:cs="Times New Roman"/>
          <w:position w:val="-30"/>
          <w:sz w:val="24"/>
          <w:szCs w:val="24"/>
        </w:rPr>
        <w:object w:dxaOrig="1280" w:dyaOrig="720" w14:anchorId="7EB6A652">
          <v:shape id="_x0000_i1068" type="#_x0000_t75" style="width:64pt;height:36.5pt" o:ole="">
            <v:imagedata r:id="rId91" o:title=""/>
          </v:shape>
          <o:OLEObject Type="Embed" ProgID="Equation.DSMT4" ShapeID="_x0000_i1068" DrawAspect="Content" ObjectID="_1831905545" r:id="rId92"/>
        </w:object>
      </w:r>
    </w:p>
    <w:p w14:paraId="7057DD79" w14:textId="77777777" w:rsidR="0092290F" w:rsidRPr="00B84C6A" w:rsidRDefault="0092290F" w:rsidP="0092290F">
      <w:pPr>
        <w:tabs>
          <w:tab w:val="left" w:pos="283"/>
          <w:tab w:val="left" w:pos="426"/>
          <w:tab w:val="left" w:pos="540"/>
          <w:tab w:val="left" w:pos="2835"/>
          <w:tab w:val="left" w:pos="5386"/>
          <w:tab w:val="left" w:pos="7937"/>
        </w:tabs>
        <w:spacing w:line="276" w:lineRule="auto"/>
        <w:jc w:val="both"/>
        <w:rPr>
          <w:rFonts w:cs="Times New Roman"/>
          <w:sz w:val="24"/>
          <w:szCs w:val="24"/>
          <w:lang w:val="fr-FR"/>
        </w:rPr>
      </w:pPr>
      <w:r w:rsidRPr="00B84C6A">
        <w:rPr>
          <w:rFonts w:cs="Times New Roman"/>
          <w:sz w:val="24"/>
          <w:szCs w:val="24"/>
        </w:rPr>
        <w:lastRenderedPageBreak/>
        <w:tab/>
        <w:t xml:space="preserve">c) Lực tương tác giữa hai điện tích điểm khi đặt trong không khí được tính bằng </w:t>
      </w:r>
      <w:r w:rsidRPr="00B84C6A">
        <w:rPr>
          <w:rFonts w:cs="Times New Roman"/>
          <w:sz w:val="24"/>
          <w:szCs w:val="24"/>
          <w:lang w:val="fr-FR"/>
        </w:rPr>
        <w:t xml:space="preserve"> </w:t>
      </w:r>
      <w:r w:rsidRPr="00B84C6A">
        <w:rPr>
          <w:rFonts w:cs="Times New Roman"/>
          <w:position w:val="-30"/>
          <w:sz w:val="24"/>
          <w:szCs w:val="24"/>
        </w:rPr>
        <w:object w:dxaOrig="1280" w:dyaOrig="720" w14:anchorId="4017A6D4">
          <v:shape id="_x0000_i1069" type="#_x0000_t75" style="width:64pt;height:36.5pt" o:ole="">
            <v:imagedata r:id="rId93" o:title=""/>
          </v:shape>
          <o:OLEObject Type="Embed" ProgID="Equation.DSMT4" ShapeID="_x0000_i1069" DrawAspect="Content" ObjectID="_1831905546" r:id="rId94"/>
        </w:object>
      </w:r>
    </w:p>
    <w:p w14:paraId="75D85B7F" w14:textId="77777777" w:rsidR="0092290F" w:rsidRPr="00B84C6A" w:rsidRDefault="0092290F" w:rsidP="0092290F">
      <w:pPr>
        <w:tabs>
          <w:tab w:val="left" w:pos="283"/>
          <w:tab w:val="left" w:pos="426"/>
          <w:tab w:val="left" w:pos="540"/>
          <w:tab w:val="left" w:pos="2835"/>
          <w:tab w:val="left" w:pos="5386"/>
          <w:tab w:val="left" w:pos="7937"/>
        </w:tabs>
        <w:spacing w:line="276" w:lineRule="auto"/>
        <w:ind w:firstLine="283"/>
        <w:jc w:val="both"/>
        <w:rPr>
          <w:rFonts w:cs="Times New Roman"/>
          <w:sz w:val="24"/>
          <w:szCs w:val="24"/>
          <w:lang w:val="fr-FR"/>
        </w:rPr>
      </w:pPr>
      <w:r w:rsidRPr="00B84C6A">
        <w:rPr>
          <w:rFonts w:cs="Times New Roman"/>
          <w:sz w:val="24"/>
          <w:szCs w:val="24"/>
          <w:lang w:val="fr-FR"/>
        </w:rPr>
        <w:t>d) Để lực tương tác giữa hai điện tích điểm khi đặt trong điện môi bằng lực tương tác khi đặt trong không khí thì phải đặt hai điện tích điểm cách nhau 10 cm. Biết trong không khí hai điện tích điểm cách nhau</w:t>
      </w:r>
      <w:r w:rsidRPr="00B84C6A">
        <w:rPr>
          <w:rFonts w:cs="Times New Roman"/>
          <w:position w:val="-6"/>
          <w:sz w:val="24"/>
          <w:szCs w:val="24"/>
        </w:rPr>
        <w:object w:dxaOrig="720" w:dyaOrig="279" w14:anchorId="6667E369">
          <v:shape id="_x0000_i1070" type="#_x0000_t75" alt="" style="width:36.5pt;height:14pt" o:ole="">
            <v:imagedata r:id="rId95" o:title=""/>
          </v:shape>
          <o:OLEObject Type="Embed" ProgID="Equation.DSMT4" ShapeID="_x0000_i1070" DrawAspect="Content" ObjectID="_1831905547" r:id="rId96"/>
        </w:object>
      </w:r>
      <w:r w:rsidRPr="00B84C6A">
        <w:rPr>
          <w:rFonts w:cs="Times New Roman"/>
          <w:sz w:val="24"/>
          <w:szCs w:val="24"/>
          <w:lang w:val="fr-FR"/>
        </w:rPr>
        <w:t xml:space="preserve"> </w:t>
      </w:r>
    </w:p>
    <w:p w14:paraId="083B10C0" w14:textId="77777777" w:rsidR="0092290F" w:rsidRPr="00B84C6A" w:rsidRDefault="0092290F" w:rsidP="0092290F">
      <w:pPr>
        <w:tabs>
          <w:tab w:val="left" w:pos="283"/>
          <w:tab w:val="left" w:pos="2835"/>
          <w:tab w:val="left" w:pos="5386"/>
          <w:tab w:val="left" w:pos="7937"/>
        </w:tabs>
        <w:jc w:val="both"/>
        <w:rPr>
          <w:rFonts w:cs="Times New Roman"/>
          <w:b/>
          <w:bCs/>
          <w:sz w:val="24"/>
          <w:szCs w:val="24"/>
          <w:lang w:val="en-US"/>
        </w:rPr>
      </w:pPr>
      <w:r w:rsidRPr="00B84C6A">
        <w:rPr>
          <w:rFonts w:cs="Times New Roman"/>
          <w:b/>
          <w:sz w:val="24"/>
          <w:szCs w:val="24"/>
          <w:lang w:val="en-US"/>
        </w:rPr>
        <w:t>PHẦN III. Câu trắc nghiệm trả lời ngắn</w:t>
      </w:r>
      <w:r w:rsidRPr="00B84C6A">
        <w:rPr>
          <w:rFonts w:cs="Times New Roman"/>
          <w:sz w:val="24"/>
          <w:szCs w:val="24"/>
          <w:lang w:val="en-US"/>
        </w:rPr>
        <w:t xml:space="preserve">. </w:t>
      </w:r>
      <w:r w:rsidRPr="00B84C6A">
        <w:rPr>
          <w:rFonts w:cs="Times New Roman"/>
          <w:b/>
          <w:bCs/>
          <w:sz w:val="24"/>
          <w:szCs w:val="24"/>
          <w:lang w:val="en-US"/>
        </w:rPr>
        <w:t>Thí sinh trả lời từ câu 1 đến câu 6</w:t>
      </w:r>
    </w:p>
    <w:p w14:paraId="5CFE41BB" w14:textId="77777777" w:rsidR="008403D3" w:rsidRPr="00B84C6A" w:rsidRDefault="008403D3" w:rsidP="008403D3">
      <w:pPr>
        <w:spacing w:line="276" w:lineRule="auto"/>
        <w:jc w:val="both"/>
        <w:rPr>
          <w:rFonts w:cs="Times New Roman"/>
          <w:sz w:val="24"/>
          <w:szCs w:val="24"/>
        </w:rPr>
      </w:pPr>
      <w:r w:rsidRPr="00B84C6A">
        <w:rPr>
          <w:rFonts w:cs="Times New Roman"/>
          <w:b/>
          <w:bCs/>
          <w:sz w:val="24"/>
          <w:szCs w:val="24"/>
        </w:rPr>
        <w:t>Câu 1.</w:t>
      </w:r>
      <w:r w:rsidRPr="00B84C6A">
        <w:rPr>
          <w:rFonts w:cs="Times New Roman"/>
          <w:sz w:val="24"/>
          <w:szCs w:val="24"/>
        </w:rPr>
        <w:t xml:space="preserve"> Cho một tụ điện trên vỏ có ghi là 2 uF – 200 V. Hãy tính điện tích mà tụ tích được ở hiệu điện thế tối đa cho phép.</w:t>
      </w:r>
      <w:r w:rsidR="00B84C6A" w:rsidRPr="00B84C6A">
        <w:rPr>
          <w:rFonts w:cs="Times New Roman"/>
          <w:sz w:val="24"/>
          <w:szCs w:val="24"/>
        </w:rPr>
        <w:t xml:space="preserve"> </w:t>
      </w:r>
      <w:r w:rsidR="00B84C6A" w:rsidRPr="00B84C6A">
        <w:rPr>
          <w:rFonts w:cs="Times New Roman"/>
          <w:b/>
          <w:sz w:val="24"/>
          <w:szCs w:val="24"/>
        </w:rPr>
        <w:t xml:space="preserve">(Đơn vị: </w:t>
      </w:r>
      <w:r w:rsidR="00B84C6A" w:rsidRPr="00B84C6A">
        <w:rPr>
          <w:rFonts w:cs="Times New Roman"/>
          <w:b/>
          <w:position w:val="-6"/>
          <w:sz w:val="24"/>
          <w:szCs w:val="24"/>
        </w:rPr>
        <w:object w:dxaOrig="639" w:dyaOrig="320" w14:anchorId="3A8C2F87">
          <v:shape id="_x0000_i1071" type="#_x0000_t75" style="width:32pt;height:15.5pt" o:ole="">
            <v:imagedata r:id="rId97" o:title=""/>
          </v:shape>
          <o:OLEObject Type="Embed" ProgID="Equation.DSMT4" ShapeID="_x0000_i1071" DrawAspect="Content" ObjectID="_1831905548" r:id="rId98"/>
        </w:object>
      </w:r>
      <w:r w:rsidR="00B84C6A" w:rsidRPr="00B84C6A">
        <w:rPr>
          <w:rFonts w:cs="Times New Roman"/>
          <w:b/>
          <w:sz w:val="24"/>
          <w:szCs w:val="24"/>
        </w:rPr>
        <w:t>)</w:t>
      </w:r>
    </w:p>
    <w:p w14:paraId="212C94AD" w14:textId="77777777" w:rsidR="008403D3" w:rsidRPr="00B84C6A" w:rsidRDefault="008403D3" w:rsidP="008403D3">
      <w:pPr>
        <w:tabs>
          <w:tab w:val="left" w:pos="720"/>
          <w:tab w:val="left" w:pos="900"/>
        </w:tabs>
        <w:spacing w:line="276" w:lineRule="auto"/>
        <w:rPr>
          <w:rFonts w:cs="Times New Roman"/>
          <w:b/>
          <w:bCs/>
          <w:sz w:val="24"/>
          <w:szCs w:val="24"/>
        </w:rPr>
      </w:pPr>
      <w:r w:rsidRPr="00B84C6A">
        <w:rPr>
          <w:rFonts w:cs="Times New Roman"/>
          <w:b/>
          <w:bCs/>
          <w:sz w:val="24"/>
          <w:szCs w:val="24"/>
        </w:rPr>
        <w:t xml:space="preserve">Câu 2. </w:t>
      </w:r>
      <w:r w:rsidRPr="00B84C6A">
        <w:rPr>
          <w:rFonts w:cs="Times New Roman"/>
          <w:bCs/>
          <w:sz w:val="24"/>
          <w:szCs w:val="24"/>
        </w:rPr>
        <w:t>Ở sát mặt Trái Đất, vectơ cường độ điện trường hướng thẳng đứng từ trên xuống dưới và có độ lớn vào khoảng 150 V/m. Hiệu điện thế giữa một điểm ở độ cao 5m so với mặt đất là bao nhiêu?</w:t>
      </w:r>
      <w:r w:rsidR="00B84C6A" w:rsidRPr="00B84C6A">
        <w:rPr>
          <w:rFonts w:cs="Times New Roman"/>
          <w:bCs/>
          <w:sz w:val="24"/>
          <w:szCs w:val="24"/>
        </w:rPr>
        <w:t xml:space="preserve"> </w:t>
      </w:r>
      <w:r w:rsidR="00B84C6A" w:rsidRPr="00B84C6A">
        <w:rPr>
          <w:rFonts w:cs="Times New Roman"/>
          <w:b/>
          <w:bCs/>
          <w:sz w:val="24"/>
          <w:szCs w:val="24"/>
        </w:rPr>
        <w:t>(Đơn vị: V)</w:t>
      </w:r>
    </w:p>
    <w:p w14:paraId="46508059" w14:textId="66F07664" w:rsidR="008403D3" w:rsidRPr="00B84C6A" w:rsidRDefault="008403D3" w:rsidP="00B84C6A">
      <w:pPr>
        <w:tabs>
          <w:tab w:val="left" w:pos="720"/>
          <w:tab w:val="left" w:pos="900"/>
        </w:tabs>
        <w:spacing w:before="240" w:line="276" w:lineRule="auto"/>
        <w:jc w:val="both"/>
        <w:rPr>
          <w:rFonts w:cs="Times New Roman"/>
          <w:b/>
          <w:sz w:val="24"/>
          <w:szCs w:val="24"/>
        </w:rPr>
      </w:pPr>
      <w:r w:rsidRPr="00B84C6A">
        <w:rPr>
          <w:rFonts w:cs="Times New Roman"/>
          <w:b/>
          <w:sz w:val="24"/>
          <w:szCs w:val="24"/>
        </w:rPr>
        <w:t xml:space="preserve">Câu 3. </w:t>
      </w:r>
      <w:r w:rsidRPr="00B84C6A">
        <w:rPr>
          <w:rFonts w:cs="Times New Roman"/>
          <w:sz w:val="24"/>
          <w:szCs w:val="24"/>
        </w:rPr>
        <w:t>Hai bản kim loại phẳng song song mang điện tích trái dấu được đặt cách nhau 2cm. Cường độ điện trường giữa hai bản bằng 3000 V/m. Sát bề mặt bản mang điện dương, người ta đặt một hạt mang điện dương 1,5.10</w:t>
      </w:r>
      <w:r w:rsidRPr="00B84C6A">
        <w:rPr>
          <w:rFonts w:cs="Times New Roman"/>
          <w:sz w:val="24"/>
          <w:szCs w:val="24"/>
          <w:vertAlign w:val="superscript"/>
        </w:rPr>
        <w:t>-2</w:t>
      </w:r>
      <w:r w:rsidR="00B84C6A" w:rsidRPr="00B84C6A">
        <w:rPr>
          <w:rFonts w:cs="Times New Roman"/>
          <w:sz w:val="24"/>
          <w:szCs w:val="24"/>
        </w:rPr>
        <w:t xml:space="preserve">C </w:t>
      </w:r>
      <w:r w:rsidRPr="00B84C6A">
        <w:rPr>
          <w:rFonts w:cs="Times New Roman"/>
          <w:sz w:val="24"/>
          <w:szCs w:val="24"/>
        </w:rPr>
        <w:t>, khối lượng m = 4,5.10</w:t>
      </w:r>
      <w:r w:rsidRPr="00B84C6A">
        <w:rPr>
          <w:rFonts w:cs="Times New Roman"/>
          <w:sz w:val="24"/>
          <w:szCs w:val="24"/>
          <w:vertAlign w:val="superscript"/>
        </w:rPr>
        <w:t>-6</w:t>
      </w:r>
      <w:r w:rsidRPr="00B84C6A">
        <w:rPr>
          <w:rFonts w:cs="Times New Roman"/>
          <w:sz w:val="24"/>
          <w:szCs w:val="24"/>
        </w:rPr>
        <w:t xml:space="preserve">g  . Bỏ qua tác dụng của trường hấp dẫn. Tính </w:t>
      </w:r>
      <w:r w:rsidR="0004631C">
        <w:rPr>
          <w:rFonts w:cs="Times New Roman"/>
          <w:sz w:val="24"/>
          <w:szCs w:val="24"/>
        </w:rPr>
        <w:t>v</w:t>
      </w:r>
      <w:r w:rsidRPr="00B84C6A">
        <w:rPr>
          <w:rFonts w:cs="Times New Roman"/>
          <w:sz w:val="24"/>
          <w:szCs w:val="24"/>
        </w:rPr>
        <w:t>ận tốc của hạt khi nó đập vào bản mang điện âm?</w:t>
      </w:r>
      <w:r w:rsidRPr="00B84C6A">
        <w:rPr>
          <w:rFonts w:cs="Times New Roman"/>
          <w:b/>
          <w:sz w:val="24"/>
          <w:szCs w:val="24"/>
        </w:rPr>
        <w:t xml:space="preserve"> </w:t>
      </w:r>
      <w:r w:rsidR="00B84C6A" w:rsidRPr="00B84C6A">
        <w:rPr>
          <w:rFonts w:cs="Times New Roman"/>
          <w:b/>
          <w:sz w:val="24"/>
          <w:szCs w:val="24"/>
        </w:rPr>
        <w:t xml:space="preserve">(Đơn vị: </w:t>
      </w:r>
      <w:r w:rsidR="00B84C6A" w:rsidRPr="00B84C6A">
        <w:rPr>
          <w:rFonts w:cs="Times New Roman"/>
          <w:b/>
          <w:position w:val="-6"/>
          <w:sz w:val="24"/>
          <w:szCs w:val="24"/>
        </w:rPr>
        <w:object w:dxaOrig="840" w:dyaOrig="320" w14:anchorId="2F08159A">
          <v:shape id="_x0000_i1072" type="#_x0000_t75" style="width:42pt;height:15.5pt" o:ole="">
            <v:imagedata r:id="rId99" o:title=""/>
          </v:shape>
          <o:OLEObject Type="Embed" ProgID="Equation.DSMT4" ShapeID="_x0000_i1072" DrawAspect="Content" ObjectID="_1831905549" r:id="rId100"/>
        </w:object>
      </w:r>
      <w:r w:rsidR="00B84C6A" w:rsidRPr="00B84C6A">
        <w:rPr>
          <w:rFonts w:cs="Times New Roman"/>
          <w:b/>
          <w:sz w:val="24"/>
          <w:szCs w:val="24"/>
        </w:rPr>
        <w:t>)</w:t>
      </w:r>
    </w:p>
    <w:p w14:paraId="1958A576" w14:textId="3A65AC43" w:rsidR="008403D3" w:rsidRPr="00B84C6A" w:rsidRDefault="008403D3" w:rsidP="008403D3">
      <w:pPr>
        <w:tabs>
          <w:tab w:val="left" w:pos="720"/>
          <w:tab w:val="left" w:pos="900"/>
        </w:tabs>
        <w:spacing w:line="276" w:lineRule="auto"/>
        <w:jc w:val="both"/>
        <w:rPr>
          <w:rFonts w:cs="Times New Roman"/>
          <w:b/>
          <w:sz w:val="24"/>
          <w:szCs w:val="24"/>
        </w:rPr>
      </w:pPr>
      <w:r w:rsidRPr="00B84C6A">
        <w:rPr>
          <w:rFonts w:cs="Times New Roman"/>
          <w:b/>
          <w:sz w:val="24"/>
          <w:szCs w:val="24"/>
        </w:rPr>
        <w:t xml:space="preserve">Câu 4. </w:t>
      </w:r>
      <w:r w:rsidRPr="00B84C6A">
        <w:rPr>
          <w:rFonts w:cs="Times New Roman"/>
          <w:sz w:val="24"/>
          <w:szCs w:val="24"/>
        </w:rPr>
        <w:t>Hai bản phẳng kim loại đặt song song, cách nhau một khoảng d = 20 cm. Đặt vào hai bản này một hiệu điện thế một chiều U = 1000 V. Một hạt bụi mịn</w:t>
      </w:r>
      <w:r w:rsidR="00F85D85">
        <w:rPr>
          <w:rFonts w:cs="Times New Roman"/>
          <w:sz w:val="24"/>
          <w:szCs w:val="24"/>
        </w:rPr>
        <w:t xml:space="preserve"> </w:t>
      </w:r>
      <w:r w:rsidR="00F85D85" w:rsidRPr="00F85D85">
        <w:rPr>
          <w:rFonts w:cs="Times New Roman"/>
          <w:sz w:val="24"/>
          <w:szCs w:val="24"/>
        </w:rPr>
        <w:t>(nồng độ</w:t>
      </w:r>
      <w:r w:rsidRPr="00F85D85">
        <w:rPr>
          <w:rFonts w:cs="Times New Roman"/>
          <w:sz w:val="24"/>
          <w:szCs w:val="24"/>
        </w:rPr>
        <w:t xml:space="preserve"> pm 2.5</w:t>
      </w:r>
      <w:r w:rsidR="00F85D85" w:rsidRPr="00F85D85">
        <w:rPr>
          <w:rFonts w:cs="Times New Roman"/>
          <w:sz w:val="24"/>
          <w:szCs w:val="24"/>
        </w:rPr>
        <w:t>)</w:t>
      </w:r>
      <w:r w:rsidRPr="00F85D85">
        <w:rPr>
          <w:rFonts w:cs="Times New Roman"/>
          <w:sz w:val="24"/>
          <w:szCs w:val="24"/>
        </w:rPr>
        <w:t xml:space="preserve"> có</w:t>
      </w:r>
      <w:r w:rsidRPr="00B84C6A">
        <w:rPr>
          <w:rFonts w:cs="Times New Roman"/>
          <w:sz w:val="24"/>
          <w:szCs w:val="24"/>
        </w:rPr>
        <w:t xml:space="preserve"> điện tích q = 16.10</w:t>
      </w:r>
      <w:r w:rsidRPr="00B84C6A">
        <w:rPr>
          <w:rFonts w:cs="Times New Roman"/>
          <w:sz w:val="24"/>
          <w:szCs w:val="24"/>
          <w:vertAlign w:val="superscript"/>
        </w:rPr>
        <w:t>-19</w:t>
      </w:r>
      <w:r w:rsidRPr="00B84C6A">
        <w:rPr>
          <w:rFonts w:cs="Times New Roman"/>
          <w:sz w:val="24"/>
          <w:szCs w:val="24"/>
        </w:rPr>
        <w:t xml:space="preserve"> C bay vào điện trường giữa hai bản phẳng. Hãy xác định phương, chiều và độ lớn của lực điện tác dụng lên hạt bụi đó. </w:t>
      </w:r>
      <w:r w:rsidRPr="00B84C6A">
        <w:rPr>
          <w:rFonts w:cs="Times New Roman"/>
          <w:b/>
          <w:sz w:val="24"/>
          <w:szCs w:val="24"/>
        </w:rPr>
        <w:t xml:space="preserve">(Đơn vị: </w:t>
      </w:r>
      <w:r w:rsidR="00B84C6A" w:rsidRPr="00B84C6A">
        <w:rPr>
          <w:rFonts w:cs="Times New Roman"/>
          <w:b/>
          <w:position w:val="-6"/>
          <w:sz w:val="24"/>
          <w:szCs w:val="24"/>
        </w:rPr>
        <w:object w:dxaOrig="740" w:dyaOrig="320" w14:anchorId="64317A54">
          <v:shape id="_x0000_i1073" type="#_x0000_t75" style="width:37pt;height:15.5pt" o:ole="">
            <v:imagedata r:id="rId101" o:title=""/>
          </v:shape>
          <o:OLEObject Type="Embed" ProgID="Equation.DSMT4" ShapeID="_x0000_i1073" DrawAspect="Content" ObjectID="_1831905550" r:id="rId102"/>
        </w:object>
      </w:r>
      <w:r w:rsidR="00B84C6A" w:rsidRPr="00B84C6A">
        <w:rPr>
          <w:rFonts w:cs="Times New Roman"/>
          <w:b/>
          <w:sz w:val="24"/>
          <w:szCs w:val="24"/>
        </w:rPr>
        <w:t>)</w:t>
      </w:r>
    </w:p>
    <w:p w14:paraId="78D04C26" w14:textId="2BADB0BD" w:rsidR="008403D3" w:rsidRPr="00B84C6A" w:rsidRDefault="008403D3" w:rsidP="008403D3">
      <w:pPr>
        <w:tabs>
          <w:tab w:val="left" w:pos="720"/>
          <w:tab w:val="left" w:pos="900"/>
        </w:tabs>
        <w:spacing w:line="276" w:lineRule="auto"/>
        <w:jc w:val="both"/>
        <w:rPr>
          <w:rFonts w:cs="Times New Roman"/>
          <w:b/>
          <w:sz w:val="24"/>
          <w:szCs w:val="24"/>
        </w:rPr>
      </w:pPr>
      <w:r w:rsidRPr="00B84C6A">
        <w:rPr>
          <w:rFonts w:cs="Times New Roman"/>
          <w:b/>
          <w:sz w:val="24"/>
          <w:szCs w:val="24"/>
        </w:rPr>
        <w:t xml:space="preserve">Câu 5. </w:t>
      </w:r>
      <w:r w:rsidRPr="00B84C6A">
        <w:rPr>
          <w:rFonts w:cs="Times New Roman"/>
          <w:sz w:val="24"/>
          <w:szCs w:val="24"/>
        </w:rPr>
        <w:t>Tính độ lớn và vẽ hướng của cường độ điện trường do một điện tích điểm 4. 10</w:t>
      </w:r>
      <w:r w:rsidRPr="00B84C6A">
        <w:rPr>
          <w:rFonts w:cs="Times New Roman"/>
          <w:sz w:val="24"/>
          <w:szCs w:val="24"/>
          <w:vertAlign w:val="superscript"/>
        </w:rPr>
        <w:t>-8</w:t>
      </w:r>
      <w:r w:rsidRPr="00B84C6A">
        <w:rPr>
          <w:rFonts w:cs="Times New Roman"/>
          <w:sz w:val="24"/>
          <w:szCs w:val="24"/>
        </w:rPr>
        <w:t xml:space="preserve"> C gây ra tại một điểm cách nó 5 cm trong môi trường có hằng số điện môi là 2. </w:t>
      </w:r>
      <w:r w:rsidR="00764EF9" w:rsidRPr="00F85D85">
        <w:rPr>
          <w:rFonts w:cs="Times New Roman"/>
          <w:b/>
          <w:sz w:val="24"/>
          <w:szCs w:val="24"/>
        </w:rPr>
        <w:t>(Đơn vị: kV/m)</w:t>
      </w:r>
    </w:p>
    <w:p w14:paraId="6A06350E" w14:textId="77777777" w:rsidR="008403D3" w:rsidRPr="00B84C6A" w:rsidRDefault="008403D3" w:rsidP="008403D3">
      <w:pPr>
        <w:tabs>
          <w:tab w:val="left" w:pos="720"/>
          <w:tab w:val="left" w:pos="900"/>
        </w:tabs>
        <w:spacing w:line="276" w:lineRule="auto"/>
        <w:jc w:val="both"/>
        <w:rPr>
          <w:rFonts w:cs="Times New Roman"/>
          <w:noProof/>
          <w:sz w:val="24"/>
          <w:szCs w:val="24"/>
        </w:rPr>
      </w:pPr>
      <w:r w:rsidRPr="00B84C6A">
        <w:rPr>
          <w:rFonts w:cs="Times New Roman"/>
          <w:b/>
          <w:bCs/>
          <w:noProof/>
          <w:sz w:val="24"/>
          <w:szCs w:val="24"/>
        </w:rPr>
        <w:t>Câu 6.</w:t>
      </w:r>
      <w:r w:rsidRPr="00B84C6A">
        <w:rPr>
          <w:rFonts w:cs="Times New Roman"/>
          <w:noProof/>
          <w:sz w:val="24"/>
          <w:szCs w:val="24"/>
        </w:rPr>
        <w:t xml:space="preserve"> Xác định lực điện tương tác giữa electron và proton của nguyên tử hydrogen. Biết khoảng cách từ electron trong nguyên tử hydrogen đến hạt nhân nguyên tử này là 5.10</w:t>
      </w:r>
      <w:r w:rsidRPr="00B84C6A">
        <w:rPr>
          <w:rFonts w:cs="Times New Roman"/>
          <w:noProof/>
          <w:sz w:val="24"/>
          <w:szCs w:val="24"/>
          <w:vertAlign w:val="superscript"/>
        </w:rPr>
        <w:t>-11</w:t>
      </w:r>
      <w:r w:rsidRPr="00B84C6A">
        <w:rPr>
          <w:rFonts w:cs="Times New Roman"/>
          <w:noProof/>
          <w:sz w:val="24"/>
          <w:szCs w:val="24"/>
        </w:rPr>
        <w:t xml:space="preserve"> m; điện tích của electron và của proton có độ lớn bằng nhau 1,6.10</w:t>
      </w:r>
      <w:r w:rsidRPr="00B84C6A">
        <w:rPr>
          <w:rFonts w:cs="Times New Roman"/>
          <w:noProof/>
          <w:sz w:val="24"/>
          <w:szCs w:val="24"/>
          <w:vertAlign w:val="superscript"/>
        </w:rPr>
        <w:t>-19</w:t>
      </w:r>
      <w:r w:rsidRPr="00B84C6A">
        <w:rPr>
          <w:rFonts w:cs="Times New Roman"/>
          <w:noProof/>
          <w:sz w:val="24"/>
          <w:szCs w:val="24"/>
        </w:rPr>
        <w:t xml:space="preserve"> C. Lấy </w:t>
      </w:r>
      <w:r w:rsidRPr="00B84C6A">
        <w:rPr>
          <w:rFonts w:cs="Times New Roman"/>
          <w:noProof/>
          <w:position w:val="-24"/>
          <w:sz w:val="24"/>
          <w:szCs w:val="24"/>
        </w:rPr>
        <w:object w:dxaOrig="2120" w:dyaOrig="660" w14:anchorId="592EC9FF">
          <v:shape id="_x0000_i1074" type="#_x0000_t75" alt="" style="width:106.5pt;height:34.5pt" o:ole="">
            <v:imagedata r:id="rId103" o:title=""/>
          </v:shape>
          <o:OLEObject Type="Embed" ProgID="Equation.3" ShapeID="_x0000_i1074" DrawAspect="Content" ObjectID="_1831905551" r:id="rId104"/>
        </w:object>
      </w:r>
      <w:r w:rsidRPr="00B84C6A">
        <w:rPr>
          <w:rFonts w:cs="Times New Roman"/>
          <w:b/>
          <w:noProof/>
          <w:sz w:val="24"/>
          <w:szCs w:val="24"/>
        </w:rPr>
        <w:t xml:space="preserve"> (Đơn vị: </w:t>
      </w:r>
      <w:r w:rsidRPr="00B84C6A">
        <w:rPr>
          <w:rFonts w:cs="Times New Roman"/>
          <w:b/>
          <w:noProof/>
          <w:position w:val="-6"/>
          <w:sz w:val="24"/>
          <w:szCs w:val="24"/>
        </w:rPr>
        <w:object w:dxaOrig="660" w:dyaOrig="320" w14:anchorId="73082189">
          <v:shape id="_x0000_i1075" type="#_x0000_t75" style="width:33pt;height:15.5pt" o:ole="">
            <v:imagedata r:id="rId105" o:title=""/>
          </v:shape>
          <o:OLEObject Type="Embed" ProgID="Equation.DSMT4" ShapeID="_x0000_i1075" DrawAspect="Content" ObjectID="_1831905552" r:id="rId106"/>
        </w:object>
      </w:r>
      <w:r w:rsidRPr="00B84C6A">
        <w:rPr>
          <w:rFonts w:cs="Times New Roman"/>
          <w:b/>
          <w:noProof/>
          <w:sz w:val="24"/>
          <w:szCs w:val="24"/>
        </w:rPr>
        <w:t xml:space="preserve">) </w:t>
      </w:r>
    </w:p>
    <w:p w14:paraId="0B2E3F9E" w14:textId="77777777" w:rsidR="0092290F" w:rsidRPr="00B84C6A" w:rsidRDefault="0092290F" w:rsidP="0092290F">
      <w:pPr>
        <w:tabs>
          <w:tab w:val="left" w:pos="283"/>
          <w:tab w:val="left" w:pos="2835"/>
          <w:tab w:val="left" w:pos="5386"/>
          <w:tab w:val="left" w:pos="7937"/>
        </w:tabs>
        <w:ind w:firstLine="1680"/>
        <w:jc w:val="both"/>
        <w:rPr>
          <w:rFonts w:cs="Times New Roman"/>
          <w:b/>
          <w:sz w:val="24"/>
          <w:szCs w:val="24"/>
          <w:lang w:val="en-US"/>
        </w:rPr>
      </w:pPr>
      <w:r w:rsidRPr="00B84C6A">
        <w:rPr>
          <w:rFonts w:cs="Times New Roman"/>
          <w:b/>
          <w:sz w:val="24"/>
          <w:szCs w:val="24"/>
          <w:lang w:val="en-US"/>
        </w:rPr>
        <w:t>--------------------------------HẾT-------------------------------</w:t>
      </w:r>
    </w:p>
    <w:p w14:paraId="084B4899"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4B2CD1E6"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117D46DD"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0E144BC1"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3BAAD8D2"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244CC27D"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2FCDF2DA"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0AEA6CF1"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5E620190"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70E2CB00"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4792A919"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606E05B6"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77DE0AF4"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1C572BCD"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5738265F"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2024EE9E"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43E2F0A6"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7436F48E"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7B50ED22"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6AA633CD"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051E2275"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701C93F4"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1364F35A"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22D872FA" w14:textId="77777777" w:rsidR="0092290F" w:rsidRPr="00B84C6A" w:rsidRDefault="0092290F" w:rsidP="0092290F">
      <w:pPr>
        <w:pStyle w:val="Vnbnnidung0"/>
        <w:tabs>
          <w:tab w:val="left" w:pos="283"/>
          <w:tab w:val="left" w:pos="2835"/>
          <w:tab w:val="left" w:pos="5386"/>
          <w:tab w:val="left" w:pos="7937"/>
        </w:tabs>
        <w:spacing w:line="240" w:lineRule="atLeast"/>
        <w:rPr>
          <w:b/>
          <w:bCs/>
          <w:sz w:val="24"/>
          <w:szCs w:val="24"/>
          <w:lang w:val="vi-VN" w:eastAsia="vi-VN" w:bidi="vi-VN"/>
        </w:rPr>
      </w:pPr>
    </w:p>
    <w:p w14:paraId="64BFABE6"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val="en-US" w:eastAsia="vi-VN" w:bidi="vi-VN"/>
        </w:rPr>
      </w:pPr>
      <w:r w:rsidRPr="00B84C6A">
        <w:rPr>
          <w:b/>
          <w:bCs/>
          <w:sz w:val="24"/>
          <w:szCs w:val="24"/>
          <w:lang w:val="vi-VN" w:eastAsia="vi-VN" w:bidi="vi-VN"/>
        </w:rPr>
        <w:t xml:space="preserve">ĐÁP ÁN ĐỀ </w:t>
      </w:r>
      <w:r w:rsidR="001B2224">
        <w:rPr>
          <w:b/>
          <w:bCs/>
          <w:sz w:val="24"/>
          <w:szCs w:val="24"/>
          <w:lang w:val="en-US" w:eastAsia="vi-VN" w:bidi="vi-VN"/>
        </w:rPr>
        <w:t>SỐ 8</w:t>
      </w:r>
    </w:p>
    <w:p w14:paraId="2832708C" w14:textId="77777777" w:rsidR="0092290F" w:rsidRPr="00B84C6A" w:rsidRDefault="0092290F" w:rsidP="0092290F">
      <w:pPr>
        <w:pStyle w:val="Vnbnnidung0"/>
        <w:tabs>
          <w:tab w:val="left" w:pos="283"/>
          <w:tab w:val="left" w:pos="2835"/>
          <w:tab w:val="left" w:pos="5386"/>
          <w:tab w:val="left" w:pos="7937"/>
        </w:tabs>
        <w:spacing w:line="240" w:lineRule="atLeast"/>
        <w:ind w:firstLine="283"/>
        <w:jc w:val="center"/>
        <w:rPr>
          <w:b/>
          <w:bCs/>
          <w:sz w:val="24"/>
          <w:szCs w:val="24"/>
          <w:lang w:eastAsia="vi-VN" w:bidi="vi-VN"/>
        </w:rPr>
      </w:pPr>
      <w:r w:rsidRPr="00B84C6A">
        <w:rPr>
          <w:b/>
          <w:bCs/>
          <w:sz w:val="24"/>
          <w:szCs w:val="24"/>
          <w:lang w:eastAsia="vi-VN" w:bidi="vi-VN"/>
        </w:rPr>
        <w:t xml:space="preserve">Môn: </w:t>
      </w:r>
      <w:r w:rsidRPr="00B84C6A">
        <w:rPr>
          <w:b/>
          <w:bCs/>
          <w:sz w:val="24"/>
          <w:szCs w:val="24"/>
          <w:lang w:val="en-US" w:eastAsia="vi-VN" w:bidi="vi-VN"/>
        </w:rPr>
        <w:t>VẬT</w:t>
      </w:r>
      <w:r w:rsidRPr="00B84C6A">
        <w:rPr>
          <w:b/>
          <w:bCs/>
          <w:sz w:val="24"/>
          <w:szCs w:val="24"/>
          <w:lang w:eastAsia="vi-VN" w:bidi="vi-VN"/>
        </w:rPr>
        <w:t xml:space="preserve"> LÍ.</w:t>
      </w:r>
    </w:p>
    <w:p w14:paraId="6F70D91C" w14:textId="77777777" w:rsidR="005F0AB7" w:rsidRDefault="005F0AB7" w:rsidP="005F0AB7">
      <w:pPr>
        <w:rPr>
          <w:rFonts w:eastAsia="Times New Roman" w:cs="Times New Roman"/>
          <w:b/>
          <w:bCs/>
          <w:sz w:val="24"/>
          <w:szCs w:val="24"/>
          <w:lang w:eastAsia="vi-VN" w:bidi="vi-VN"/>
        </w:rPr>
      </w:pPr>
      <w:r>
        <w:rPr>
          <w:rFonts w:eastAsia="Times New Roman" w:cs="Times New Roman"/>
          <w:b/>
          <w:bCs/>
          <w:sz w:val="24"/>
          <w:szCs w:val="24"/>
          <w:lang w:eastAsia="vi-VN" w:bidi="vi-VN"/>
        </w:rPr>
        <w:tab/>
      </w:r>
    </w:p>
    <w:p w14:paraId="3214641B" w14:textId="5745F23E" w:rsidR="0092290F" w:rsidRPr="00B84C6A" w:rsidRDefault="005F0AB7" w:rsidP="005F0AB7">
      <w:pPr>
        <w:rPr>
          <w:rFonts w:eastAsia="Times New Roman" w:cs="Times New Roman"/>
          <w:b/>
          <w:bCs/>
          <w:sz w:val="24"/>
          <w:szCs w:val="24"/>
          <w:lang w:eastAsia="vi-VN" w:bidi="vi-VN"/>
        </w:rPr>
      </w:pPr>
      <w:r>
        <w:rPr>
          <w:rFonts w:eastAsia="Times New Roman" w:cs="Times New Roman"/>
          <w:b/>
          <w:bCs/>
          <w:sz w:val="24"/>
          <w:szCs w:val="24"/>
          <w:lang w:eastAsia="vi-VN" w:bidi="vi-VN"/>
        </w:rPr>
        <w:tab/>
      </w:r>
      <w:r w:rsidR="0092290F" w:rsidRPr="00B84C6A">
        <w:rPr>
          <w:rFonts w:eastAsia="Times New Roman" w:cs="Times New Roman"/>
          <w:b/>
          <w:bCs/>
          <w:sz w:val="24"/>
          <w:szCs w:val="24"/>
          <w:lang w:eastAsia="vi-VN" w:bidi="vi-VN"/>
        </w:rPr>
        <w:t>Phần I</w:t>
      </w:r>
    </w:p>
    <w:p w14:paraId="535130F5" w14:textId="77777777" w:rsidR="0092290F" w:rsidRPr="00B84C6A" w:rsidRDefault="0092290F" w:rsidP="0092290F">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r w:rsidRPr="00B84C6A">
        <w:rPr>
          <w:rFonts w:eastAsia="Times New Roman" w:cs="Times New Roman"/>
          <w:sz w:val="24"/>
          <w:szCs w:val="24"/>
          <w:lang w:eastAsia="vi-VN" w:bidi="vi-VN"/>
        </w:rPr>
        <w:t xml:space="preserve">(Mỗi câu trả lời đúng thí sinh được </w:t>
      </w:r>
      <w:r w:rsidRPr="00B84C6A">
        <w:rPr>
          <w:rFonts w:eastAsia="Times New Roman" w:cs="Times New Roman"/>
          <w:b/>
          <w:bCs/>
          <w:sz w:val="24"/>
          <w:szCs w:val="24"/>
          <w:lang w:eastAsia="vi-VN" w:bidi="vi-VN"/>
        </w:rPr>
        <w:t>0,25 điểm)</w:t>
      </w:r>
    </w:p>
    <w:tbl>
      <w:tblPr>
        <w:tblW w:w="0" w:type="auto"/>
        <w:jc w:val="center"/>
        <w:tblLayout w:type="fixed"/>
        <w:tblCellMar>
          <w:left w:w="10" w:type="dxa"/>
          <w:right w:w="10" w:type="dxa"/>
        </w:tblCellMar>
        <w:tblLook w:val="0000" w:firstRow="0" w:lastRow="0" w:firstColumn="0" w:lastColumn="0" w:noHBand="0" w:noVBand="0"/>
      </w:tblPr>
      <w:tblGrid>
        <w:gridCol w:w="1413"/>
        <w:gridCol w:w="1984"/>
        <w:gridCol w:w="1560"/>
        <w:gridCol w:w="2126"/>
      </w:tblGrid>
      <w:tr w:rsidR="0092290F" w:rsidRPr="00B84C6A" w14:paraId="1AA85FE5" w14:textId="77777777" w:rsidTr="0092290F">
        <w:trPr>
          <w:trHeight w:hRule="exact" w:val="342"/>
          <w:jc w:val="center"/>
        </w:trPr>
        <w:tc>
          <w:tcPr>
            <w:tcW w:w="1413" w:type="dxa"/>
            <w:tcBorders>
              <w:top w:val="single" w:sz="4" w:space="0" w:color="auto"/>
              <w:left w:val="single" w:sz="4" w:space="0" w:color="auto"/>
            </w:tcBorders>
            <w:shd w:val="clear" w:color="auto" w:fill="FFFFFF"/>
            <w:vAlign w:val="bottom"/>
          </w:tcPr>
          <w:p w14:paraId="6CCFF5FA"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Câu</w:t>
            </w:r>
          </w:p>
        </w:tc>
        <w:tc>
          <w:tcPr>
            <w:tcW w:w="1984" w:type="dxa"/>
            <w:tcBorders>
              <w:top w:val="single" w:sz="4" w:space="0" w:color="auto"/>
              <w:left w:val="single" w:sz="4" w:space="0" w:color="auto"/>
            </w:tcBorders>
            <w:shd w:val="clear" w:color="auto" w:fill="FFFFFF"/>
            <w:vAlign w:val="bottom"/>
          </w:tcPr>
          <w:p w14:paraId="011C62E6"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Đáp án</w:t>
            </w:r>
          </w:p>
        </w:tc>
        <w:tc>
          <w:tcPr>
            <w:tcW w:w="1560" w:type="dxa"/>
            <w:tcBorders>
              <w:top w:val="single" w:sz="4" w:space="0" w:color="auto"/>
              <w:left w:val="single" w:sz="4" w:space="0" w:color="auto"/>
            </w:tcBorders>
            <w:shd w:val="clear" w:color="auto" w:fill="FFFFFF"/>
            <w:vAlign w:val="bottom"/>
          </w:tcPr>
          <w:p w14:paraId="390AB466"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Câu</w:t>
            </w:r>
          </w:p>
        </w:tc>
        <w:tc>
          <w:tcPr>
            <w:tcW w:w="2126" w:type="dxa"/>
            <w:tcBorders>
              <w:top w:val="single" w:sz="4" w:space="0" w:color="auto"/>
              <w:left w:val="single" w:sz="4" w:space="0" w:color="auto"/>
              <w:right w:val="single" w:sz="4" w:space="0" w:color="auto"/>
            </w:tcBorders>
            <w:shd w:val="clear" w:color="auto" w:fill="FFFFFF"/>
            <w:vAlign w:val="bottom"/>
          </w:tcPr>
          <w:p w14:paraId="6AB7724A"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Đáp án</w:t>
            </w:r>
          </w:p>
        </w:tc>
      </w:tr>
      <w:tr w:rsidR="0092290F" w:rsidRPr="00B84C6A" w14:paraId="5425D6D1" w14:textId="77777777" w:rsidTr="0092290F">
        <w:trPr>
          <w:trHeight w:hRule="exact" w:val="318"/>
          <w:jc w:val="center"/>
        </w:trPr>
        <w:tc>
          <w:tcPr>
            <w:tcW w:w="1413" w:type="dxa"/>
            <w:tcBorders>
              <w:top w:val="single" w:sz="4" w:space="0" w:color="auto"/>
              <w:left w:val="single" w:sz="4" w:space="0" w:color="auto"/>
            </w:tcBorders>
            <w:shd w:val="clear" w:color="auto" w:fill="FFFFFF"/>
            <w:vAlign w:val="bottom"/>
          </w:tcPr>
          <w:p w14:paraId="487393F5"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1</w:t>
            </w:r>
          </w:p>
        </w:tc>
        <w:tc>
          <w:tcPr>
            <w:tcW w:w="1984" w:type="dxa"/>
            <w:tcBorders>
              <w:top w:val="single" w:sz="4" w:space="0" w:color="auto"/>
              <w:left w:val="single" w:sz="4" w:space="0" w:color="auto"/>
            </w:tcBorders>
            <w:shd w:val="clear" w:color="auto" w:fill="FFFFFF"/>
            <w:vAlign w:val="bottom"/>
          </w:tcPr>
          <w:p w14:paraId="14FFE796"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A</w:t>
            </w:r>
          </w:p>
        </w:tc>
        <w:tc>
          <w:tcPr>
            <w:tcW w:w="1560" w:type="dxa"/>
            <w:tcBorders>
              <w:top w:val="single" w:sz="4" w:space="0" w:color="auto"/>
              <w:left w:val="single" w:sz="4" w:space="0" w:color="auto"/>
            </w:tcBorders>
            <w:shd w:val="clear" w:color="auto" w:fill="FFFFFF"/>
            <w:vAlign w:val="bottom"/>
          </w:tcPr>
          <w:p w14:paraId="38642735"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10</w:t>
            </w:r>
          </w:p>
        </w:tc>
        <w:tc>
          <w:tcPr>
            <w:tcW w:w="2126" w:type="dxa"/>
            <w:tcBorders>
              <w:top w:val="single" w:sz="4" w:space="0" w:color="auto"/>
              <w:left w:val="single" w:sz="4" w:space="0" w:color="auto"/>
              <w:right w:val="single" w:sz="4" w:space="0" w:color="auto"/>
            </w:tcBorders>
            <w:shd w:val="clear" w:color="auto" w:fill="FFFFFF"/>
            <w:vAlign w:val="bottom"/>
          </w:tcPr>
          <w:p w14:paraId="7540DB31"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A</w:t>
            </w:r>
          </w:p>
        </w:tc>
      </w:tr>
      <w:tr w:rsidR="0092290F" w:rsidRPr="00B84C6A" w14:paraId="4E1DF082" w14:textId="77777777" w:rsidTr="0092290F">
        <w:trPr>
          <w:trHeight w:hRule="exact" w:val="330"/>
          <w:jc w:val="center"/>
        </w:trPr>
        <w:tc>
          <w:tcPr>
            <w:tcW w:w="1413" w:type="dxa"/>
            <w:tcBorders>
              <w:top w:val="single" w:sz="4" w:space="0" w:color="auto"/>
              <w:left w:val="single" w:sz="4" w:space="0" w:color="auto"/>
            </w:tcBorders>
            <w:shd w:val="clear" w:color="auto" w:fill="FFFFFF"/>
            <w:vAlign w:val="bottom"/>
          </w:tcPr>
          <w:p w14:paraId="4AAEFF0B"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2</w:t>
            </w:r>
          </w:p>
        </w:tc>
        <w:tc>
          <w:tcPr>
            <w:tcW w:w="1984" w:type="dxa"/>
            <w:tcBorders>
              <w:top w:val="single" w:sz="4" w:space="0" w:color="auto"/>
              <w:left w:val="single" w:sz="4" w:space="0" w:color="auto"/>
            </w:tcBorders>
            <w:shd w:val="clear" w:color="auto" w:fill="FFFFFF"/>
            <w:vAlign w:val="bottom"/>
          </w:tcPr>
          <w:p w14:paraId="367B3126"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D</w:t>
            </w:r>
          </w:p>
        </w:tc>
        <w:tc>
          <w:tcPr>
            <w:tcW w:w="1560" w:type="dxa"/>
            <w:tcBorders>
              <w:top w:val="single" w:sz="4" w:space="0" w:color="auto"/>
              <w:left w:val="single" w:sz="4" w:space="0" w:color="auto"/>
            </w:tcBorders>
            <w:shd w:val="clear" w:color="auto" w:fill="FFFFFF"/>
            <w:vAlign w:val="bottom"/>
          </w:tcPr>
          <w:p w14:paraId="2F1944B7"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11</w:t>
            </w:r>
          </w:p>
        </w:tc>
        <w:tc>
          <w:tcPr>
            <w:tcW w:w="2126" w:type="dxa"/>
            <w:tcBorders>
              <w:top w:val="single" w:sz="4" w:space="0" w:color="auto"/>
              <w:left w:val="single" w:sz="4" w:space="0" w:color="auto"/>
              <w:right w:val="single" w:sz="4" w:space="0" w:color="auto"/>
            </w:tcBorders>
            <w:shd w:val="clear" w:color="auto" w:fill="FFFFFF"/>
            <w:vAlign w:val="bottom"/>
          </w:tcPr>
          <w:p w14:paraId="776DE603"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D</w:t>
            </w:r>
          </w:p>
        </w:tc>
      </w:tr>
      <w:tr w:rsidR="0092290F" w:rsidRPr="00B84C6A" w14:paraId="2DC35BB2" w14:textId="77777777" w:rsidTr="0092290F">
        <w:trPr>
          <w:trHeight w:hRule="exact" w:val="330"/>
          <w:jc w:val="center"/>
        </w:trPr>
        <w:tc>
          <w:tcPr>
            <w:tcW w:w="1413" w:type="dxa"/>
            <w:tcBorders>
              <w:top w:val="single" w:sz="4" w:space="0" w:color="auto"/>
              <w:left w:val="single" w:sz="4" w:space="0" w:color="auto"/>
            </w:tcBorders>
            <w:shd w:val="clear" w:color="auto" w:fill="FFFFFF"/>
            <w:vAlign w:val="bottom"/>
          </w:tcPr>
          <w:p w14:paraId="6DA088F6"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3</w:t>
            </w:r>
          </w:p>
        </w:tc>
        <w:tc>
          <w:tcPr>
            <w:tcW w:w="1984" w:type="dxa"/>
            <w:tcBorders>
              <w:top w:val="single" w:sz="4" w:space="0" w:color="auto"/>
              <w:left w:val="single" w:sz="4" w:space="0" w:color="auto"/>
            </w:tcBorders>
            <w:shd w:val="clear" w:color="auto" w:fill="FFFFFF"/>
            <w:vAlign w:val="bottom"/>
          </w:tcPr>
          <w:p w14:paraId="42B3281F"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D</w:t>
            </w:r>
          </w:p>
        </w:tc>
        <w:tc>
          <w:tcPr>
            <w:tcW w:w="1560" w:type="dxa"/>
            <w:tcBorders>
              <w:top w:val="single" w:sz="4" w:space="0" w:color="auto"/>
              <w:left w:val="single" w:sz="4" w:space="0" w:color="auto"/>
            </w:tcBorders>
            <w:shd w:val="clear" w:color="auto" w:fill="FFFFFF"/>
            <w:vAlign w:val="bottom"/>
          </w:tcPr>
          <w:p w14:paraId="6E1716AF"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12</w:t>
            </w:r>
          </w:p>
        </w:tc>
        <w:tc>
          <w:tcPr>
            <w:tcW w:w="2126" w:type="dxa"/>
            <w:tcBorders>
              <w:top w:val="single" w:sz="4" w:space="0" w:color="auto"/>
              <w:left w:val="single" w:sz="4" w:space="0" w:color="auto"/>
              <w:right w:val="single" w:sz="4" w:space="0" w:color="auto"/>
            </w:tcBorders>
            <w:shd w:val="clear" w:color="auto" w:fill="FFFFFF"/>
            <w:vAlign w:val="bottom"/>
          </w:tcPr>
          <w:p w14:paraId="06CE2739"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D</w:t>
            </w:r>
          </w:p>
        </w:tc>
      </w:tr>
      <w:tr w:rsidR="0092290F" w:rsidRPr="00B84C6A" w14:paraId="418DCE6F" w14:textId="77777777" w:rsidTr="0092290F">
        <w:trPr>
          <w:trHeight w:hRule="exact" w:val="336"/>
          <w:jc w:val="center"/>
        </w:trPr>
        <w:tc>
          <w:tcPr>
            <w:tcW w:w="1413" w:type="dxa"/>
            <w:tcBorders>
              <w:top w:val="single" w:sz="4" w:space="0" w:color="auto"/>
              <w:left w:val="single" w:sz="4" w:space="0" w:color="auto"/>
            </w:tcBorders>
            <w:shd w:val="clear" w:color="auto" w:fill="FFFFFF"/>
            <w:vAlign w:val="bottom"/>
          </w:tcPr>
          <w:p w14:paraId="3AA19906"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4</w:t>
            </w:r>
          </w:p>
        </w:tc>
        <w:tc>
          <w:tcPr>
            <w:tcW w:w="1984" w:type="dxa"/>
            <w:tcBorders>
              <w:top w:val="single" w:sz="4" w:space="0" w:color="auto"/>
              <w:left w:val="single" w:sz="4" w:space="0" w:color="auto"/>
            </w:tcBorders>
            <w:shd w:val="clear" w:color="auto" w:fill="FFFFFF"/>
            <w:vAlign w:val="bottom"/>
          </w:tcPr>
          <w:p w14:paraId="64786174"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B</w:t>
            </w:r>
          </w:p>
        </w:tc>
        <w:tc>
          <w:tcPr>
            <w:tcW w:w="1560" w:type="dxa"/>
            <w:tcBorders>
              <w:top w:val="single" w:sz="4" w:space="0" w:color="auto"/>
              <w:left w:val="single" w:sz="4" w:space="0" w:color="auto"/>
            </w:tcBorders>
            <w:shd w:val="clear" w:color="auto" w:fill="FFFFFF"/>
            <w:vAlign w:val="bottom"/>
          </w:tcPr>
          <w:p w14:paraId="793F9D04"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13</w:t>
            </w:r>
          </w:p>
        </w:tc>
        <w:tc>
          <w:tcPr>
            <w:tcW w:w="2126" w:type="dxa"/>
            <w:tcBorders>
              <w:top w:val="single" w:sz="4" w:space="0" w:color="auto"/>
              <w:left w:val="single" w:sz="4" w:space="0" w:color="auto"/>
              <w:right w:val="single" w:sz="4" w:space="0" w:color="auto"/>
            </w:tcBorders>
            <w:shd w:val="clear" w:color="auto" w:fill="FFFFFF"/>
            <w:vAlign w:val="bottom"/>
          </w:tcPr>
          <w:p w14:paraId="1877A8A7"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C</w:t>
            </w:r>
          </w:p>
        </w:tc>
      </w:tr>
      <w:tr w:rsidR="0092290F" w:rsidRPr="00B84C6A" w14:paraId="521B23CE" w14:textId="77777777" w:rsidTr="0092290F">
        <w:trPr>
          <w:trHeight w:hRule="exact" w:val="330"/>
          <w:jc w:val="center"/>
        </w:trPr>
        <w:tc>
          <w:tcPr>
            <w:tcW w:w="1413" w:type="dxa"/>
            <w:tcBorders>
              <w:top w:val="single" w:sz="4" w:space="0" w:color="auto"/>
              <w:left w:val="single" w:sz="4" w:space="0" w:color="auto"/>
            </w:tcBorders>
            <w:shd w:val="clear" w:color="auto" w:fill="FFFFFF"/>
            <w:vAlign w:val="bottom"/>
          </w:tcPr>
          <w:p w14:paraId="783541E7"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5</w:t>
            </w:r>
          </w:p>
        </w:tc>
        <w:tc>
          <w:tcPr>
            <w:tcW w:w="1984" w:type="dxa"/>
            <w:tcBorders>
              <w:top w:val="single" w:sz="4" w:space="0" w:color="auto"/>
              <w:left w:val="single" w:sz="4" w:space="0" w:color="auto"/>
            </w:tcBorders>
            <w:shd w:val="clear" w:color="auto" w:fill="FFFFFF"/>
            <w:vAlign w:val="bottom"/>
          </w:tcPr>
          <w:p w14:paraId="2E2E22FF"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C</w:t>
            </w:r>
          </w:p>
        </w:tc>
        <w:tc>
          <w:tcPr>
            <w:tcW w:w="1560" w:type="dxa"/>
            <w:tcBorders>
              <w:top w:val="single" w:sz="4" w:space="0" w:color="auto"/>
              <w:left w:val="single" w:sz="4" w:space="0" w:color="auto"/>
            </w:tcBorders>
            <w:shd w:val="clear" w:color="auto" w:fill="FFFFFF"/>
            <w:vAlign w:val="bottom"/>
          </w:tcPr>
          <w:p w14:paraId="3B014FA7"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14</w:t>
            </w:r>
          </w:p>
        </w:tc>
        <w:tc>
          <w:tcPr>
            <w:tcW w:w="2126" w:type="dxa"/>
            <w:tcBorders>
              <w:top w:val="single" w:sz="4" w:space="0" w:color="auto"/>
              <w:left w:val="single" w:sz="4" w:space="0" w:color="auto"/>
              <w:right w:val="single" w:sz="4" w:space="0" w:color="auto"/>
            </w:tcBorders>
            <w:shd w:val="clear" w:color="auto" w:fill="FFFFFF"/>
            <w:vAlign w:val="bottom"/>
          </w:tcPr>
          <w:p w14:paraId="3C598A4B"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C</w:t>
            </w:r>
          </w:p>
        </w:tc>
      </w:tr>
      <w:tr w:rsidR="0092290F" w:rsidRPr="00B84C6A" w14:paraId="5E4426D5" w14:textId="77777777" w:rsidTr="0092290F">
        <w:trPr>
          <w:trHeight w:hRule="exact" w:val="330"/>
          <w:jc w:val="center"/>
        </w:trPr>
        <w:tc>
          <w:tcPr>
            <w:tcW w:w="1413" w:type="dxa"/>
            <w:tcBorders>
              <w:top w:val="single" w:sz="4" w:space="0" w:color="auto"/>
              <w:left w:val="single" w:sz="4" w:space="0" w:color="auto"/>
            </w:tcBorders>
            <w:shd w:val="clear" w:color="auto" w:fill="FFFFFF"/>
            <w:vAlign w:val="bottom"/>
          </w:tcPr>
          <w:p w14:paraId="76397764"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6</w:t>
            </w:r>
          </w:p>
        </w:tc>
        <w:tc>
          <w:tcPr>
            <w:tcW w:w="1984" w:type="dxa"/>
            <w:tcBorders>
              <w:top w:val="single" w:sz="4" w:space="0" w:color="auto"/>
              <w:left w:val="single" w:sz="4" w:space="0" w:color="auto"/>
            </w:tcBorders>
            <w:shd w:val="clear" w:color="auto" w:fill="FFFFFF"/>
            <w:vAlign w:val="bottom"/>
          </w:tcPr>
          <w:p w14:paraId="15A62434"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D</w:t>
            </w:r>
          </w:p>
        </w:tc>
        <w:tc>
          <w:tcPr>
            <w:tcW w:w="1560" w:type="dxa"/>
            <w:tcBorders>
              <w:top w:val="single" w:sz="4" w:space="0" w:color="auto"/>
              <w:left w:val="single" w:sz="4" w:space="0" w:color="auto"/>
            </w:tcBorders>
            <w:shd w:val="clear" w:color="auto" w:fill="FFFFFF"/>
            <w:vAlign w:val="bottom"/>
          </w:tcPr>
          <w:p w14:paraId="21C78F85"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15</w:t>
            </w:r>
          </w:p>
        </w:tc>
        <w:tc>
          <w:tcPr>
            <w:tcW w:w="2126" w:type="dxa"/>
            <w:tcBorders>
              <w:top w:val="single" w:sz="4" w:space="0" w:color="auto"/>
              <w:left w:val="single" w:sz="4" w:space="0" w:color="auto"/>
              <w:right w:val="single" w:sz="4" w:space="0" w:color="auto"/>
            </w:tcBorders>
            <w:shd w:val="clear" w:color="auto" w:fill="FFFFFF"/>
            <w:vAlign w:val="bottom"/>
          </w:tcPr>
          <w:p w14:paraId="7FD9B6BB"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A</w:t>
            </w:r>
          </w:p>
        </w:tc>
      </w:tr>
      <w:tr w:rsidR="0092290F" w:rsidRPr="00B84C6A" w14:paraId="31543131" w14:textId="77777777" w:rsidTr="0092290F">
        <w:trPr>
          <w:trHeight w:hRule="exact" w:val="336"/>
          <w:jc w:val="center"/>
        </w:trPr>
        <w:tc>
          <w:tcPr>
            <w:tcW w:w="1413" w:type="dxa"/>
            <w:tcBorders>
              <w:top w:val="single" w:sz="4" w:space="0" w:color="auto"/>
              <w:left w:val="single" w:sz="4" w:space="0" w:color="auto"/>
            </w:tcBorders>
            <w:shd w:val="clear" w:color="auto" w:fill="FFFFFF"/>
            <w:vAlign w:val="bottom"/>
          </w:tcPr>
          <w:p w14:paraId="77929FCE"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7</w:t>
            </w:r>
          </w:p>
        </w:tc>
        <w:tc>
          <w:tcPr>
            <w:tcW w:w="1984" w:type="dxa"/>
            <w:tcBorders>
              <w:top w:val="single" w:sz="4" w:space="0" w:color="auto"/>
              <w:left w:val="single" w:sz="4" w:space="0" w:color="auto"/>
            </w:tcBorders>
            <w:shd w:val="clear" w:color="auto" w:fill="FFFFFF"/>
            <w:vAlign w:val="bottom"/>
          </w:tcPr>
          <w:p w14:paraId="4F09874A"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A</w:t>
            </w:r>
          </w:p>
        </w:tc>
        <w:tc>
          <w:tcPr>
            <w:tcW w:w="1560" w:type="dxa"/>
            <w:tcBorders>
              <w:top w:val="single" w:sz="4" w:space="0" w:color="auto"/>
              <w:left w:val="single" w:sz="4" w:space="0" w:color="auto"/>
            </w:tcBorders>
            <w:shd w:val="clear" w:color="auto" w:fill="FFFFFF"/>
            <w:vAlign w:val="bottom"/>
          </w:tcPr>
          <w:p w14:paraId="3B97F9A0"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16</w:t>
            </w:r>
          </w:p>
        </w:tc>
        <w:tc>
          <w:tcPr>
            <w:tcW w:w="2126" w:type="dxa"/>
            <w:tcBorders>
              <w:top w:val="single" w:sz="4" w:space="0" w:color="auto"/>
              <w:left w:val="single" w:sz="4" w:space="0" w:color="auto"/>
              <w:right w:val="single" w:sz="4" w:space="0" w:color="auto"/>
            </w:tcBorders>
            <w:shd w:val="clear" w:color="auto" w:fill="FFFFFF"/>
            <w:vAlign w:val="bottom"/>
          </w:tcPr>
          <w:p w14:paraId="50503D80"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D</w:t>
            </w:r>
          </w:p>
        </w:tc>
      </w:tr>
      <w:tr w:rsidR="0092290F" w:rsidRPr="00B84C6A" w14:paraId="6BDF00BB" w14:textId="77777777" w:rsidTr="0092290F">
        <w:trPr>
          <w:trHeight w:hRule="exact" w:val="330"/>
          <w:jc w:val="center"/>
        </w:trPr>
        <w:tc>
          <w:tcPr>
            <w:tcW w:w="1413" w:type="dxa"/>
            <w:tcBorders>
              <w:top w:val="single" w:sz="4" w:space="0" w:color="auto"/>
              <w:left w:val="single" w:sz="4" w:space="0" w:color="auto"/>
            </w:tcBorders>
            <w:shd w:val="clear" w:color="auto" w:fill="FFFFFF"/>
            <w:vAlign w:val="bottom"/>
          </w:tcPr>
          <w:p w14:paraId="05EFE88A"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8</w:t>
            </w:r>
          </w:p>
        </w:tc>
        <w:tc>
          <w:tcPr>
            <w:tcW w:w="1984" w:type="dxa"/>
            <w:tcBorders>
              <w:top w:val="single" w:sz="4" w:space="0" w:color="auto"/>
              <w:left w:val="single" w:sz="4" w:space="0" w:color="auto"/>
            </w:tcBorders>
            <w:shd w:val="clear" w:color="auto" w:fill="FFFFFF"/>
            <w:vAlign w:val="bottom"/>
          </w:tcPr>
          <w:p w14:paraId="5FB8B166"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C</w:t>
            </w:r>
          </w:p>
        </w:tc>
        <w:tc>
          <w:tcPr>
            <w:tcW w:w="1560" w:type="dxa"/>
            <w:tcBorders>
              <w:top w:val="single" w:sz="4" w:space="0" w:color="auto"/>
              <w:left w:val="single" w:sz="4" w:space="0" w:color="auto"/>
            </w:tcBorders>
            <w:shd w:val="clear" w:color="auto" w:fill="FFFFFF"/>
            <w:vAlign w:val="bottom"/>
          </w:tcPr>
          <w:p w14:paraId="4B7A89E5"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17</w:t>
            </w:r>
          </w:p>
        </w:tc>
        <w:tc>
          <w:tcPr>
            <w:tcW w:w="2126" w:type="dxa"/>
            <w:tcBorders>
              <w:top w:val="single" w:sz="4" w:space="0" w:color="auto"/>
              <w:left w:val="single" w:sz="4" w:space="0" w:color="auto"/>
              <w:right w:val="single" w:sz="4" w:space="0" w:color="auto"/>
            </w:tcBorders>
            <w:shd w:val="clear" w:color="auto" w:fill="FFFFFF"/>
            <w:vAlign w:val="bottom"/>
          </w:tcPr>
          <w:p w14:paraId="3708E8FD"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D</w:t>
            </w:r>
          </w:p>
        </w:tc>
      </w:tr>
      <w:tr w:rsidR="0092290F" w:rsidRPr="00B84C6A" w14:paraId="348EBAC9" w14:textId="77777777" w:rsidTr="0092290F">
        <w:trPr>
          <w:trHeight w:hRule="exact" w:val="342"/>
          <w:jc w:val="center"/>
        </w:trPr>
        <w:tc>
          <w:tcPr>
            <w:tcW w:w="1413" w:type="dxa"/>
            <w:tcBorders>
              <w:top w:val="single" w:sz="4" w:space="0" w:color="auto"/>
              <w:left w:val="single" w:sz="4" w:space="0" w:color="auto"/>
              <w:bottom w:val="single" w:sz="4" w:space="0" w:color="auto"/>
            </w:tcBorders>
            <w:shd w:val="clear" w:color="auto" w:fill="FFFFFF"/>
            <w:vAlign w:val="bottom"/>
          </w:tcPr>
          <w:p w14:paraId="652C096E"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9</w:t>
            </w:r>
          </w:p>
        </w:tc>
        <w:tc>
          <w:tcPr>
            <w:tcW w:w="1984" w:type="dxa"/>
            <w:tcBorders>
              <w:top w:val="single" w:sz="4" w:space="0" w:color="auto"/>
              <w:left w:val="single" w:sz="4" w:space="0" w:color="auto"/>
              <w:bottom w:val="single" w:sz="4" w:space="0" w:color="auto"/>
            </w:tcBorders>
            <w:shd w:val="clear" w:color="auto" w:fill="FFFFFF"/>
            <w:vAlign w:val="bottom"/>
          </w:tcPr>
          <w:p w14:paraId="6572B8C5"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A</w:t>
            </w:r>
          </w:p>
        </w:tc>
        <w:tc>
          <w:tcPr>
            <w:tcW w:w="1560" w:type="dxa"/>
            <w:tcBorders>
              <w:top w:val="single" w:sz="4" w:space="0" w:color="auto"/>
              <w:left w:val="single" w:sz="4" w:space="0" w:color="auto"/>
              <w:bottom w:val="single" w:sz="4" w:space="0" w:color="auto"/>
            </w:tcBorders>
            <w:shd w:val="clear" w:color="auto" w:fill="FFFFFF"/>
            <w:vAlign w:val="bottom"/>
          </w:tcPr>
          <w:p w14:paraId="7D274869"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18</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bottom"/>
          </w:tcPr>
          <w:p w14:paraId="6711E518" w14:textId="77777777" w:rsidR="0092290F" w:rsidRPr="005F0AB7"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B</w:t>
            </w:r>
          </w:p>
        </w:tc>
      </w:tr>
    </w:tbl>
    <w:p w14:paraId="0D75FD58" w14:textId="77777777" w:rsidR="005F0AB7" w:rsidRDefault="005F0AB7" w:rsidP="005F0AB7">
      <w:pPr>
        <w:rPr>
          <w:rFonts w:eastAsia="Times New Roman" w:cs="Times New Roman"/>
          <w:b/>
          <w:bCs/>
          <w:sz w:val="24"/>
          <w:szCs w:val="24"/>
          <w:lang w:eastAsia="vi-VN" w:bidi="vi-VN"/>
        </w:rPr>
      </w:pPr>
      <w:bookmarkStart w:id="1" w:name="bookmark28"/>
      <w:bookmarkStart w:id="2" w:name="bookmark29"/>
      <w:bookmarkStart w:id="3" w:name="bookmark30"/>
      <w:r>
        <w:rPr>
          <w:rFonts w:eastAsia="Times New Roman" w:cs="Times New Roman"/>
          <w:b/>
          <w:bCs/>
          <w:sz w:val="24"/>
          <w:szCs w:val="24"/>
          <w:lang w:eastAsia="vi-VN" w:bidi="vi-VN"/>
        </w:rPr>
        <w:tab/>
      </w:r>
    </w:p>
    <w:p w14:paraId="62A08E87" w14:textId="0284E207" w:rsidR="0092290F" w:rsidRPr="00B84C6A" w:rsidRDefault="005F0AB7" w:rsidP="005F0AB7">
      <w:pPr>
        <w:rPr>
          <w:rFonts w:eastAsia="Times New Roman" w:cs="Times New Roman"/>
          <w:b/>
          <w:bCs/>
          <w:sz w:val="24"/>
          <w:szCs w:val="24"/>
          <w:lang w:val="en-US" w:eastAsia="vi-VN" w:bidi="vi-VN"/>
        </w:rPr>
      </w:pPr>
      <w:r>
        <w:rPr>
          <w:rFonts w:eastAsia="Times New Roman" w:cs="Times New Roman"/>
          <w:b/>
          <w:bCs/>
          <w:sz w:val="24"/>
          <w:szCs w:val="24"/>
          <w:lang w:eastAsia="vi-VN" w:bidi="vi-VN"/>
        </w:rPr>
        <w:tab/>
      </w:r>
      <w:r w:rsidR="0092290F" w:rsidRPr="00B84C6A">
        <w:rPr>
          <w:rFonts w:eastAsia="Times New Roman" w:cs="Times New Roman"/>
          <w:b/>
          <w:bCs/>
          <w:sz w:val="24"/>
          <w:szCs w:val="24"/>
          <w:lang w:eastAsia="vi-VN" w:bidi="vi-VN"/>
        </w:rPr>
        <w:t>Phần II</w:t>
      </w:r>
      <w:bookmarkEnd w:id="1"/>
      <w:bookmarkEnd w:id="2"/>
      <w:bookmarkEnd w:id="3"/>
    </w:p>
    <w:p w14:paraId="4488C542" w14:textId="77777777" w:rsidR="0092290F" w:rsidRPr="00B84C6A" w:rsidRDefault="0092290F" w:rsidP="0092290F">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r w:rsidRPr="00B84C6A">
        <w:rPr>
          <w:rFonts w:eastAsia="Times New Roman" w:cs="Times New Roman"/>
          <w:sz w:val="24"/>
          <w:szCs w:val="24"/>
          <w:lang w:eastAsia="vi-VN" w:bidi="vi-VN"/>
        </w:rPr>
        <w:t xml:space="preserve">Điểm tối đa của 01 câu hỏi là </w:t>
      </w:r>
      <w:r w:rsidRPr="00B84C6A">
        <w:rPr>
          <w:rFonts w:eastAsia="Times New Roman" w:cs="Times New Roman"/>
          <w:b/>
          <w:bCs/>
          <w:sz w:val="24"/>
          <w:szCs w:val="24"/>
          <w:lang w:eastAsia="vi-VN" w:bidi="vi-VN"/>
        </w:rPr>
        <w:t>1 điểm.</w:t>
      </w:r>
    </w:p>
    <w:p w14:paraId="4E044440" w14:textId="77777777" w:rsidR="0092290F" w:rsidRPr="00B84C6A" w:rsidRDefault="0092290F" w:rsidP="0092290F">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bookmarkStart w:id="4" w:name="bookmark31"/>
      <w:bookmarkEnd w:id="4"/>
      <w:r w:rsidRPr="00B84C6A">
        <w:rPr>
          <w:rFonts w:eastAsia="Times New Roman" w:cs="Times New Roman"/>
          <w:sz w:val="24"/>
          <w:szCs w:val="24"/>
          <w:lang w:eastAsia="vi-VN" w:bidi="vi-VN"/>
        </w:rPr>
        <w:t xml:space="preserve">-Thí sinh chỉ lựa chọn chính xác 01 ý trong 1 câu hỏi được </w:t>
      </w:r>
      <w:r w:rsidRPr="00B84C6A">
        <w:rPr>
          <w:rFonts w:eastAsia="Times New Roman" w:cs="Times New Roman"/>
          <w:b/>
          <w:bCs/>
          <w:sz w:val="24"/>
          <w:szCs w:val="24"/>
          <w:lang w:eastAsia="vi-VN" w:bidi="vi-VN"/>
        </w:rPr>
        <w:t xml:space="preserve">0,1 </w:t>
      </w:r>
      <w:r w:rsidRPr="00B84C6A">
        <w:rPr>
          <w:rFonts w:eastAsia="Times New Roman" w:cs="Times New Roman"/>
          <w:sz w:val="24"/>
          <w:szCs w:val="24"/>
          <w:lang w:eastAsia="vi-VN" w:bidi="vi-VN"/>
        </w:rPr>
        <w:t>điểm.</w:t>
      </w:r>
    </w:p>
    <w:p w14:paraId="14BB2BD6" w14:textId="77777777" w:rsidR="0092290F" w:rsidRPr="00B84C6A" w:rsidRDefault="0092290F" w:rsidP="0092290F">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bookmarkStart w:id="5" w:name="bookmark32"/>
      <w:bookmarkEnd w:id="5"/>
      <w:r w:rsidRPr="00B84C6A">
        <w:rPr>
          <w:rFonts w:eastAsia="Times New Roman" w:cs="Times New Roman"/>
          <w:sz w:val="24"/>
          <w:szCs w:val="24"/>
          <w:lang w:eastAsia="vi-VN" w:bidi="vi-VN"/>
        </w:rPr>
        <w:t xml:space="preserve">-Thí sinh chỉ lựa chọn chính xác 02 ý trong 1 câu hỏi được </w:t>
      </w:r>
      <w:r w:rsidRPr="00B84C6A">
        <w:rPr>
          <w:rFonts w:eastAsia="Times New Roman" w:cs="Times New Roman"/>
          <w:b/>
          <w:bCs/>
          <w:sz w:val="24"/>
          <w:szCs w:val="24"/>
          <w:lang w:eastAsia="vi-VN" w:bidi="vi-VN"/>
        </w:rPr>
        <w:t xml:space="preserve">0,25 </w:t>
      </w:r>
      <w:r w:rsidRPr="00B84C6A">
        <w:rPr>
          <w:rFonts w:eastAsia="Times New Roman" w:cs="Times New Roman"/>
          <w:sz w:val="24"/>
          <w:szCs w:val="24"/>
          <w:lang w:eastAsia="vi-VN" w:bidi="vi-VN"/>
        </w:rPr>
        <w:t>điểm.</w:t>
      </w:r>
    </w:p>
    <w:p w14:paraId="6B8D6963" w14:textId="77777777" w:rsidR="0092290F" w:rsidRPr="00B84C6A" w:rsidRDefault="0092290F" w:rsidP="0092290F">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bookmarkStart w:id="6" w:name="bookmark33"/>
      <w:bookmarkEnd w:id="6"/>
      <w:r w:rsidRPr="00B84C6A">
        <w:rPr>
          <w:rFonts w:eastAsia="Times New Roman" w:cs="Times New Roman"/>
          <w:sz w:val="24"/>
          <w:szCs w:val="24"/>
          <w:lang w:eastAsia="vi-VN" w:bidi="vi-VN"/>
        </w:rPr>
        <w:t xml:space="preserve">-Thí sinh chỉ lựa chọn chính xác 03 ý trong 1 câu hỏi được </w:t>
      </w:r>
      <w:r w:rsidRPr="00B84C6A">
        <w:rPr>
          <w:rFonts w:eastAsia="Times New Roman" w:cs="Times New Roman"/>
          <w:b/>
          <w:bCs/>
          <w:sz w:val="24"/>
          <w:szCs w:val="24"/>
          <w:lang w:eastAsia="vi-VN" w:bidi="vi-VN"/>
        </w:rPr>
        <w:t xml:space="preserve">0,50 </w:t>
      </w:r>
      <w:r w:rsidRPr="00B84C6A">
        <w:rPr>
          <w:rFonts w:eastAsia="Times New Roman" w:cs="Times New Roman"/>
          <w:sz w:val="24"/>
          <w:szCs w:val="24"/>
          <w:lang w:eastAsia="vi-VN" w:bidi="vi-VN"/>
        </w:rPr>
        <w:t>điểm.</w:t>
      </w:r>
    </w:p>
    <w:p w14:paraId="2B10E118" w14:textId="77777777" w:rsidR="0092290F" w:rsidRPr="00B84C6A" w:rsidRDefault="0092290F" w:rsidP="0092290F">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bookmarkStart w:id="7" w:name="bookmark34"/>
      <w:bookmarkEnd w:id="7"/>
      <w:r w:rsidRPr="00B84C6A">
        <w:rPr>
          <w:rFonts w:eastAsia="Times New Roman" w:cs="Times New Roman"/>
          <w:sz w:val="24"/>
          <w:szCs w:val="24"/>
          <w:lang w:eastAsia="vi-VN" w:bidi="vi-VN"/>
        </w:rPr>
        <w:t xml:space="preserve">-Thí sinh lựa chọn chính xác cả 04 ý trong 1 câu hỏi được </w:t>
      </w:r>
      <w:r w:rsidRPr="00B84C6A">
        <w:rPr>
          <w:rFonts w:eastAsia="Times New Roman" w:cs="Times New Roman"/>
          <w:b/>
          <w:bCs/>
          <w:sz w:val="24"/>
          <w:szCs w:val="24"/>
          <w:lang w:eastAsia="vi-VN" w:bidi="vi-VN"/>
        </w:rPr>
        <w:t xml:space="preserve">1 </w:t>
      </w:r>
      <w:r w:rsidRPr="00B84C6A">
        <w:rPr>
          <w:rFonts w:eastAsia="Times New Roman" w:cs="Times New Roman"/>
          <w:sz w:val="24"/>
          <w:szCs w:val="24"/>
          <w:lang w:eastAsia="vi-VN" w:bidi="vi-VN"/>
        </w:rPr>
        <w:t>điểm.</w:t>
      </w:r>
    </w:p>
    <w:tbl>
      <w:tblPr>
        <w:tblW w:w="0" w:type="auto"/>
        <w:jc w:val="center"/>
        <w:tblLayout w:type="fixed"/>
        <w:tblCellMar>
          <w:left w:w="10" w:type="dxa"/>
          <w:right w:w="10" w:type="dxa"/>
        </w:tblCellMar>
        <w:tblLook w:val="0000" w:firstRow="0" w:lastRow="0" w:firstColumn="0" w:lastColumn="0" w:noHBand="0" w:noVBand="0"/>
      </w:tblPr>
      <w:tblGrid>
        <w:gridCol w:w="888"/>
        <w:gridCol w:w="1242"/>
        <w:gridCol w:w="2118"/>
        <w:gridCol w:w="1332"/>
        <w:gridCol w:w="1656"/>
        <w:gridCol w:w="1656"/>
      </w:tblGrid>
      <w:tr w:rsidR="0092290F" w:rsidRPr="00B84C6A" w14:paraId="0A1CBC00" w14:textId="77777777" w:rsidTr="0092290F">
        <w:trPr>
          <w:trHeight w:hRule="exact" w:val="512"/>
          <w:jc w:val="center"/>
        </w:trPr>
        <w:tc>
          <w:tcPr>
            <w:tcW w:w="888" w:type="dxa"/>
            <w:tcBorders>
              <w:top w:val="single" w:sz="4" w:space="0" w:color="auto"/>
              <w:left w:val="single" w:sz="4" w:space="0" w:color="auto"/>
            </w:tcBorders>
            <w:shd w:val="clear" w:color="auto" w:fill="FFFFFF"/>
          </w:tcPr>
          <w:p w14:paraId="41981F60"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Câu</w:t>
            </w:r>
          </w:p>
        </w:tc>
        <w:tc>
          <w:tcPr>
            <w:tcW w:w="1242" w:type="dxa"/>
            <w:tcBorders>
              <w:top w:val="single" w:sz="4" w:space="0" w:color="auto"/>
              <w:left w:val="single" w:sz="4" w:space="0" w:color="auto"/>
            </w:tcBorders>
            <w:shd w:val="clear" w:color="auto" w:fill="FFFFFF"/>
            <w:vAlign w:val="bottom"/>
          </w:tcPr>
          <w:p w14:paraId="03F86E8F"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Lệnh hỏi</w:t>
            </w:r>
          </w:p>
        </w:tc>
        <w:tc>
          <w:tcPr>
            <w:tcW w:w="2118" w:type="dxa"/>
            <w:tcBorders>
              <w:top w:val="single" w:sz="4" w:space="0" w:color="auto"/>
              <w:left w:val="single" w:sz="4" w:space="0" w:color="auto"/>
            </w:tcBorders>
            <w:shd w:val="clear" w:color="auto" w:fill="FFFFFF"/>
            <w:vAlign w:val="bottom"/>
          </w:tcPr>
          <w:p w14:paraId="6CB61EC4"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Đáp án (Đ/S)</w:t>
            </w:r>
          </w:p>
        </w:tc>
        <w:tc>
          <w:tcPr>
            <w:tcW w:w="1332" w:type="dxa"/>
            <w:tcBorders>
              <w:top w:val="single" w:sz="4" w:space="0" w:color="auto"/>
              <w:left w:val="single" w:sz="4" w:space="0" w:color="auto"/>
            </w:tcBorders>
            <w:shd w:val="clear" w:color="auto" w:fill="FFFFFF"/>
          </w:tcPr>
          <w:p w14:paraId="21C73599"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Câu</w:t>
            </w:r>
          </w:p>
        </w:tc>
        <w:tc>
          <w:tcPr>
            <w:tcW w:w="1656" w:type="dxa"/>
            <w:tcBorders>
              <w:top w:val="single" w:sz="4" w:space="0" w:color="auto"/>
              <w:left w:val="single" w:sz="4" w:space="0" w:color="auto"/>
            </w:tcBorders>
            <w:shd w:val="clear" w:color="auto" w:fill="FFFFFF"/>
          </w:tcPr>
          <w:p w14:paraId="725FF3BD"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Lệnh hỏi</w:t>
            </w:r>
          </w:p>
        </w:tc>
        <w:tc>
          <w:tcPr>
            <w:tcW w:w="1656" w:type="dxa"/>
            <w:tcBorders>
              <w:top w:val="single" w:sz="4" w:space="0" w:color="auto"/>
              <w:left w:val="single" w:sz="4" w:space="0" w:color="auto"/>
              <w:right w:val="single" w:sz="4" w:space="0" w:color="auto"/>
            </w:tcBorders>
            <w:shd w:val="clear" w:color="auto" w:fill="FFFFFF"/>
            <w:vAlign w:val="bottom"/>
          </w:tcPr>
          <w:p w14:paraId="66168C99"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Đáp án (Đ/S)</w:t>
            </w:r>
          </w:p>
        </w:tc>
      </w:tr>
      <w:tr w:rsidR="0092290F" w:rsidRPr="00B84C6A" w14:paraId="32CD780B" w14:textId="77777777" w:rsidTr="0092290F">
        <w:trPr>
          <w:trHeight w:hRule="exact" w:val="336"/>
          <w:jc w:val="center"/>
        </w:trPr>
        <w:tc>
          <w:tcPr>
            <w:tcW w:w="888" w:type="dxa"/>
            <w:vMerge w:val="restart"/>
            <w:tcBorders>
              <w:top w:val="single" w:sz="4" w:space="0" w:color="auto"/>
              <w:left w:val="single" w:sz="4" w:space="0" w:color="auto"/>
            </w:tcBorders>
            <w:shd w:val="clear" w:color="auto" w:fill="FFFFFF"/>
            <w:vAlign w:val="center"/>
          </w:tcPr>
          <w:p w14:paraId="0B650D7E"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1</w:t>
            </w:r>
          </w:p>
        </w:tc>
        <w:tc>
          <w:tcPr>
            <w:tcW w:w="1242" w:type="dxa"/>
            <w:tcBorders>
              <w:top w:val="single" w:sz="4" w:space="0" w:color="auto"/>
              <w:left w:val="single" w:sz="4" w:space="0" w:color="auto"/>
            </w:tcBorders>
            <w:shd w:val="clear" w:color="auto" w:fill="FFFFFF"/>
            <w:vAlign w:val="bottom"/>
          </w:tcPr>
          <w:p w14:paraId="3EC344CF"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a)</w:t>
            </w:r>
          </w:p>
        </w:tc>
        <w:tc>
          <w:tcPr>
            <w:tcW w:w="2118" w:type="dxa"/>
            <w:tcBorders>
              <w:top w:val="single" w:sz="4" w:space="0" w:color="auto"/>
              <w:left w:val="single" w:sz="4" w:space="0" w:color="auto"/>
            </w:tcBorders>
            <w:shd w:val="clear" w:color="auto" w:fill="FFFFFF"/>
            <w:vAlign w:val="bottom"/>
          </w:tcPr>
          <w:p w14:paraId="64338F37"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5F0AB7">
              <w:rPr>
                <w:rFonts w:eastAsia="Times New Roman" w:cs="Times New Roman"/>
                <w:b/>
                <w:bCs/>
                <w:color w:val="0070C0"/>
                <w:sz w:val="24"/>
                <w:szCs w:val="24"/>
                <w:lang w:eastAsia="vi-VN" w:bidi="vi-VN"/>
              </w:rPr>
              <w:t>Đ</w:t>
            </w:r>
          </w:p>
        </w:tc>
        <w:tc>
          <w:tcPr>
            <w:tcW w:w="1332" w:type="dxa"/>
            <w:vMerge w:val="restart"/>
            <w:tcBorders>
              <w:top w:val="single" w:sz="4" w:space="0" w:color="auto"/>
              <w:left w:val="single" w:sz="4" w:space="0" w:color="auto"/>
            </w:tcBorders>
            <w:shd w:val="clear" w:color="auto" w:fill="FFFFFF"/>
            <w:vAlign w:val="center"/>
          </w:tcPr>
          <w:p w14:paraId="290A1EE7"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3</w:t>
            </w:r>
          </w:p>
        </w:tc>
        <w:tc>
          <w:tcPr>
            <w:tcW w:w="1656" w:type="dxa"/>
            <w:tcBorders>
              <w:top w:val="single" w:sz="4" w:space="0" w:color="auto"/>
              <w:left w:val="single" w:sz="4" w:space="0" w:color="auto"/>
            </w:tcBorders>
            <w:shd w:val="clear" w:color="auto" w:fill="FFFFFF"/>
            <w:vAlign w:val="bottom"/>
          </w:tcPr>
          <w:p w14:paraId="0450494E"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a)</w:t>
            </w:r>
          </w:p>
        </w:tc>
        <w:tc>
          <w:tcPr>
            <w:tcW w:w="1656" w:type="dxa"/>
            <w:tcBorders>
              <w:top w:val="single" w:sz="4" w:space="0" w:color="auto"/>
              <w:left w:val="single" w:sz="4" w:space="0" w:color="auto"/>
              <w:right w:val="single" w:sz="4" w:space="0" w:color="auto"/>
            </w:tcBorders>
            <w:shd w:val="clear" w:color="auto" w:fill="FFFFFF"/>
            <w:vAlign w:val="bottom"/>
          </w:tcPr>
          <w:p w14:paraId="1718F075"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5F0AB7">
              <w:rPr>
                <w:rFonts w:eastAsia="Times New Roman" w:cs="Times New Roman"/>
                <w:b/>
                <w:bCs/>
                <w:color w:val="0070C0"/>
                <w:sz w:val="24"/>
                <w:szCs w:val="24"/>
                <w:lang w:eastAsia="vi-VN" w:bidi="vi-VN"/>
              </w:rPr>
              <w:t>S</w:t>
            </w:r>
          </w:p>
        </w:tc>
      </w:tr>
      <w:tr w:rsidR="0092290F" w:rsidRPr="00B84C6A" w14:paraId="4E7B1E7C" w14:textId="77777777" w:rsidTr="0092290F">
        <w:trPr>
          <w:trHeight w:hRule="exact" w:val="330"/>
          <w:jc w:val="center"/>
        </w:trPr>
        <w:tc>
          <w:tcPr>
            <w:tcW w:w="888" w:type="dxa"/>
            <w:vMerge/>
            <w:tcBorders>
              <w:left w:val="single" w:sz="4" w:space="0" w:color="auto"/>
            </w:tcBorders>
            <w:shd w:val="clear" w:color="auto" w:fill="FFFFFF"/>
            <w:vAlign w:val="center"/>
          </w:tcPr>
          <w:p w14:paraId="0F83190A"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tcBorders>
            <w:shd w:val="clear" w:color="auto" w:fill="FFFFFF"/>
            <w:vAlign w:val="bottom"/>
          </w:tcPr>
          <w:p w14:paraId="33643C59"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b)</w:t>
            </w:r>
          </w:p>
        </w:tc>
        <w:tc>
          <w:tcPr>
            <w:tcW w:w="2118" w:type="dxa"/>
            <w:tcBorders>
              <w:top w:val="single" w:sz="4" w:space="0" w:color="auto"/>
              <w:left w:val="single" w:sz="4" w:space="0" w:color="auto"/>
            </w:tcBorders>
            <w:shd w:val="clear" w:color="auto" w:fill="FFFFFF"/>
            <w:vAlign w:val="bottom"/>
          </w:tcPr>
          <w:p w14:paraId="276BE026"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Đ</w:t>
            </w:r>
          </w:p>
        </w:tc>
        <w:tc>
          <w:tcPr>
            <w:tcW w:w="1332" w:type="dxa"/>
            <w:vMerge/>
            <w:tcBorders>
              <w:left w:val="single" w:sz="4" w:space="0" w:color="auto"/>
            </w:tcBorders>
            <w:shd w:val="clear" w:color="auto" w:fill="FFFFFF"/>
            <w:vAlign w:val="center"/>
          </w:tcPr>
          <w:p w14:paraId="7082E605"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tcBorders>
            <w:shd w:val="clear" w:color="auto" w:fill="FFFFFF"/>
            <w:vAlign w:val="bottom"/>
          </w:tcPr>
          <w:p w14:paraId="68BF544F"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b)</w:t>
            </w:r>
          </w:p>
        </w:tc>
        <w:tc>
          <w:tcPr>
            <w:tcW w:w="1656" w:type="dxa"/>
            <w:tcBorders>
              <w:top w:val="single" w:sz="4" w:space="0" w:color="auto"/>
              <w:left w:val="single" w:sz="4" w:space="0" w:color="auto"/>
              <w:right w:val="single" w:sz="4" w:space="0" w:color="auto"/>
            </w:tcBorders>
            <w:shd w:val="clear" w:color="auto" w:fill="FFFFFF"/>
            <w:vAlign w:val="bottom"/>
          </w:tcPr>
          <w:p w14:paraId="0F125CB4"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S</w:t>
            </w:r>
          </w:p>
        </w:tc>
      </w:tr>
      <w:tr w:rsidR="0092290F" w:rsidRPr="00B84C6A" w14:paraId="414D62DA" w14:textId="77777777" w:rsidTr="0092290F">
        <w:trPr>
          <w:trHeight w:hRule="exact" w:val="330"/>
          <w:jc w:val="center"/>
        </w:trPr>
        <w:tc>
          <w:tcPr>
            <w:tcW w:w="888" w:type="dxa"/>
            <w:vMerge/>
            <w:tcBorders>
              <w:left w:val="single" w:sz="4" w:space="0" w:color="auto"/>
            </w:tcBorders>
            <w:shd w:val="clear" w:color="auto" w:fill="FFFFFF"/>
            <w:vAlign w:val="center"/>
          </w:tcPr>
          <w:p w14:paraId="644D649E"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tcBorders>
            <w:shd w:val="clear" w:color="auto" w:fill="FFFFFF"/>
            <w:vAlign w:val="bottom"/>
          </w:tcPr>
          <w:p w14:paraId="0819FEFB"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c)</w:t>
            </w:r>
          </w:p>
        </w:tc>
        <w:tc>
          <w:tcPr>
            <w:tcW w:w="2118" w:type="dxa"/>
            <w:tcBorders>
              <w:top w:val="single" w:sz="4" w:space="0" w:color="auto"/>
              <w:left w:val="single" w:sz="4" w:space="0" w:color="auto"/>
            </w:tcBorders>
            <w:shd w:val="clear" w:color="auto" w:fill="FFFFFF"/>
            <w:vAlign w:val="bottom"/>
          </w:tcPr>
          <w:p w14:paraId="6857A724"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5F0AB7">
              <w:rPr>
                <w:rFonts w:eastAsia="Times New Roman" w:cs="Times New Roman"/>
                <w:b/>
                <w:bCs/>
                <w:color w:val="0070C0"/>
                <w:sz w:val="24"/>
                <w:szCs w:val="24"/>
                <w:lang w:eastAsia="vi-VN" w:bidi="vi-VN"/>
              </w:rPr>
              <w:t>Đ</w:t>
            </w:r>
          </w:p>
        </w:tc>
        <w:tc>
          <w:tcPr>
            <w:tcW w:w="1332" w:type="dxa"/>
            <w:vMerge/>
            <w:tcBorders>
              <w:left w:val="single" w:sz="4" w:space="0" w:color="auto"/>
            </w:tcBorders>
            <w:shd w:val="clear" w:color="auto" w:fill="FFFFFF"/>
            <w:vAlign w:val="center"/>
          </w:tcPr>
          <w:p w14:paraId="05B4069E"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tcBorders>
            <w:shd w:val="clear" w:color="auto" w:fill="FFFFFF"/>
            <w:vAlign w:val="bottom"/>
          </w:tcPr>
          <w:p w14:paraId="666E9C82"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c)</w:t>
            </w:r>
          </w:p>
        </w:tc>
        <w:tc>
          <w:tcPr>
            <w:tcW w:w="1656" w:type="dxa"/>
            <w:tcBorders>
              <w:top w:val="single" w:sz="4" w:space="0" w:color="auto"/>
              <w:left w:val="single" w:sz="4" w:space="0" w:color="auto"/>
              <w:right w:val="single" w:sz="4" w:space="0" w:color="auto"/>
            </w:tcBorders>
            <w:shd w:val="clear" w:color="auto" w:fill="FFFFFF"/>
            <w:vAlign w:val="bottom"/>
          </w:tcPr>
          <w:p w14:paraId="3C772183"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Đ</w:t>
            </w:r>
          </w:p>
        </w:tc>
      </w:tr>
      <w:tr w:rsidR="0092290F" w:rsidRPr="00B84C6A" w14:paraId="00D27694" w14:textId="77777777" w:rsidTr="0092290F">
        <w:trPr>
          <w:trHeight w:hRule="exact" w:val="318"/>
          <w:jc w:val="center"/>
        </w:trPr>
        <w:tc>
          <w:tcPr>
            <w:tcW w:w="888" w:type="dxa"/>
            <w:vMerge/>
            <w:tcBorders>
              <w:left w:val="single" w:sz="4" w:space="0" w:color="auto"/>
            </w:tcBorders>
            <w:shd w:val="clear" w:color="auto" w:fill="FFFFFF"/>
            <w:vAlign w:val="center"/>
          </w:tcPr>
          <w:p w14:paraId="50D60AE1"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tcBorders>
            <w:shd w:val="clear" w:color="auto" w:fill="FFFFFF"/>
            <w:vAlign w:val="bottom"/>
          </w:tcPr>
          <w:p w14:paraId="3E6C30BB"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d)</w:t>
            </w:r>
          </w:p>
        </w:tc>
        <w:tc>
          <w:tcPr>
            <w:tcW w:w="2118" w:type="dxa"/>
            <w:tcBorders>
              <w:top w:val="single" w:sz="4" w:space="0" w:color="auto"/>
              <w:left w:val="single" w:sz="4" w:space="0" w:color="auto"/>
            </w:tcBorders>
            <w:shd w:val="clear" w:color="auto" w:fill="FFFFFF"/>
            <w:vAlign w:val="bottom"/>
          </w:tcPr>
          <w:p w14:paraId="57964B5A"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S</w:t>
            </w:r>
          </w:p>
        </w:tc>
        <w:tc>
          <w:tcPr>
            <w:tcW w:w="1332" w:type="dxa"/>
            <w:vMerge/>
            <w:tcBorders>
              <w:left w:val="single" w:sz="4" w:space="0" w:color="auto"/>
            </w:tcBorders>
            <w:shd w:val="clear" w:color="auto" w:fill="FFFFFF"/>
            <w:vAlign w:val="center"/>
          </w:tcPr>
          <w:p w14:paraId="3BD5983B"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tcBorders>
            <w:shd w:val="clear" w:color="auto" w:fill="FFFFFF"/>
            <w:vAlign w:val="bottom"/>
          </w:tcPr>
          <w:p w14:paraId="0C3DF5CA"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d)</w:t>
            </w:r>
          </w:p>
        </w:tc>
        <w:tc>
          <w:tcPr>
            <w:tcW w:w="1656" w:type="dxa"/>
            <w:tcBorders>
              <w:top w:val="single" w:sz="4" w:space="0" w:color="auto"/>
              <w:left w:val="single" w:sz="4" w:space="0" w:color="auto"/>
              <w:right w:val="single" w:sz="4" w:space="0" w:color="auto"/>
            </w:tcBorders>
            <w:shd w:val="clear" w:color="auto" w:fill="FFFFFF"/>
            <w:vAlign w:val="bottom"/>
          </w:tcPr>
          <w:p w14:paraId="400AFE81"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Đ</w:t>
            </w:r>
          </w:p>
        </w:tc>
      </w:tr>
      <w:tr w:rsidR="0092290F" w:rsidRPr="00B84C6A" w14:paraId="1AD95A5D" w14:textId="77777777" w:rsidTr="0092290F">
        <w:trPr>
          <w:trHeight w:hRule="exact" w:val="342"/>
          <w:jc w:val="center"/>
        </w:trPr>
        <w:tc>
          <w:tcPr>
            <w:tcW w:w="888" w:type="dxa"/>
            <w:vMerge w:val="restart"/>
            <w:tcBorders>
              <w:top w:val="single" w:sz="4" w:space="0" w:color="auto"/>
              <w:left w:val="single" w:sz="4" w:space="0" w:color="auto"/>
            </w:tcBorders>
            <w:shd w:val="clear" w:color="auto" w:fill="FFFFFF"/>
            <w:vAlign w:val="center"/>
          </w:tcPr>
          <w:p w14:paraId="251BCBD5"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2</w:t>
            </w:r>
          </w:p>
        </w:tc>
        <w:tc>
          <w:tcPr>
            <w:tcW w:w="1242" w:type="dxa"/>
            <w:tcBorders>
              <w:top w:val="single" w:sz="4" w:space="0" w:color="auto"/>
              <w:left w:val="single" w:sz="4" w:space="0" w:color="auto"/>
            </w:tcBorders>
            <w:shd w:val="clear" w:color="auto" w:fill="FFFFFF"/>
            <w:vAlign w:val="bottom"/>
          </w:tcPr>
          <w:p w14:paraId="36676978"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a)</w:t>
            </w:r>
          </w:p>
        </w:tc>
        <w:tc>
          <w:tcPr>
            <w:tcW w:w="2118" w:type="dxa"/>
            <w:tcBorders>
              <w:top w:val="single" w:sz="4" w:space="0" w:color="auto"/>
              <w:left w:val="single" w:sz="4" w:space="0" w:color="auto"/>
            </w:tcBorders>
            <w:shd w:val="clear" w:color="auto" w:fill="FFFFFF"/>
            <w:vAlign w:val="bottom"/>
          </w:tcPr>
          <w:p w14:paraId="384603B0"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Đ</w:t>
            </w:r>
          </w:p>
        </w:tc>
        <w:tc>
          <w:tcPr>
            <w:tcW w:w="1332" w:type="dxa"/>
            <w:vMerge w:val="restart"/>
            <w:tcBorders>
              <w:top w:val="single" w:sz="4" w:space="0" w:color="auto"/>
              <w:left w:val="single" w:sz="4" w:space="0" w:color="auto"/>
            </w:tcBorders>
            <w:shd w:val="clear" w:color="auto" w:fill="FFFFFF"/>
            <w:vAlign w:val="center"/>
          </w:tcPr>
          <w:p w14:paraId="7108460F"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4</w:t>
            </w:r>
          </w:p>
        </w:tc>
        <w:tc>
          <w:tcPr>
            <w:tcW w:w="1656" w:type="dxa"/>
            <w:tcBorders>
              <w:top w:val="single" w:sz="4" w:space="0" w:color="auto"/>
              <w:left w:val="single" w:sz="4" w:space="0" w:color="auto"/>
            </w:tcBorders>
            <w:shd w:val="clear" w:color="auto" w:fill="FFFFFF"/>
            <w:vAlign w:val="bottom"/>
          </w:tcPr>
          <w:p w14:paraId="6574A675"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a)</w:t>
            </w:r>
          </w:p>
        </w:tc>
        <w:tc>
          <w:tcPr>
            <w:tcW w:w="1656" w:type="dxa"/>
            <w:tcBorders>
              <w:top w:val="single" w:sz="4" w:space="0" w:color="auto"/>
              <w:left w:val="single" w:sz="4" w:space="0" w:color="auto"/>
              <w:right w:val="single" w:sz="4" w:space="0" w:color="auto"/>
            </w:tcBorders>
            <w:shd w:val="clear" w:color="auto" w:fill="FFFFFF"/>
            <w:vAlign w:val="bottom"/>
          </w:tcPr>
          <w:p w14:paraId="4722BDD4"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Đ</w:t>
            </w:r>
          </w:p>
        </w:tc>
      </w:tr>
      <w:tr w:rsidR="0092290F" w:rsidRPr="00B84C6A" w14:paraId="078F7F62" w14:textId="77777777" w:rsidTr="0092290F">
        <w:trPr>
          <w:trHeight w:hRule="exact" w:val="330"/>
          <w:jc w:val="center"/>
        </w:trPr>
        <w:tc>
          <w:tcPr>
            <w:tcW w:w="888" w:type="dxa"/>
            <w:vMerge/>
            <w:tcBorders>
              <w:left w:val="single" w:sz="4" w:space="0" w:color="auto"/>
            </w:tcBorders>
            <w:shd w:val="clear" w:color="auto" w:fill="FFFFFF"/>
            <w:vAlign w:val="center"/>
          </w:tcPr>
          <w:p w14:paraId="1F6C6E4A"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tcBorders>
            <w:shd w:val="clear" w:color="auto" w:fill="FFFFFF"/>
            <w:vAlign w:val="bottom"/>
          </w:tcPr>
          <w:p w14:paraId="1DCFD1D2"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b)</w:t>
            </w:r>
          </w:p>
        </w:tc>
        <w:tc>
          <w:tcPr>
            <w:tcW w:w="2118" w:type="dxa"/>
            <w:tcBorders>
              <w:top w:val="single" w:sz="4" w:space="0" w:color="auto"/>
              <w:left w:val="single" w:sz="4" w:space="0" w:color="auto"/>
            </w:tcBorders>
            <w:shd w:val="clear" w:color="auto" w:fill="FFFFFF"/>
            <w:vAlign w:val="bottom"/>
          </w:tcPr>
          <w:p w14:paraId="48B11CF6"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5F0AB7">
              <w:rPr>
                <w:rFonts w:eastAsia="Times New Roman" w:cs="Times New Roman"/>
                <w:b/>
                <w:bCs/>
                <w:color w:val="0070C0"/>
                <w:sz w:val="24"/>
                <w:szCs w:val="24"/>
                <w:lang w:eastAsia="vi-VN" w:bidi="vi-VN"/>
              </w:rPr>
              <w:t>Đ</w:t>
            </w:r>
          </w:p>
        </w:tc>
        <w:tc>
          <w:tcPr>
            <w:tcW w:w="1332" w:type="dxa"/>
            <w:vMerge/>
            <w:tcBorders>
              <w:left w:val="single" w:sz="4" w:space="0" w:color="auto"/>
            </w:tcBorders>
            <w:shd w:val="clear" w:color="auto" w:fill="FFFFFF"/>
            <w:vAlign w:val="center"/>
          </w:tcPr>
          <w:p w14:paraId="4DB0E1A2"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tcBorders>
            <w:shd w:val="clear" w:color="auto" w:fill="FFFFFF"/>
            <w:vAlign w:val="bottom"/>
          </w:tcPr>
          <w:p w14:paraId="15CCDCA5"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b)</w:t>
            </w:r>
          </w:p>
        </w:tc>
        <w:tc>
          <w:tcPr>
            <w:tcW w:w="1656" w:type="dxa"/>
            <w:tcBorders>
              <w:top w:val="single" w:sz="4" w:space="0" w:color="auto"/>
              <w:left w:val="single" w:sz="4" w:space="0" w:color="auto"/>
              <w:right w:val="single" w:sz="4" w:space="0" w:color="auto"/>
            </w:tcBorders>
            <w:shd w:val="clear" w:color="auto" w:fill="FFFFFF"/>
            <w:vAlign w:val="bottom"/>
          </w:tcPr>
          <w:p w14:paraId="6F3962C8"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5F0AB7">
              <w:rPr>
                <w:rFonts w:eastAsia="Times New Roman" w:cs="Times New Roman"/>
                <w:b/>
                <w:bCs/>
                <w:color w:val="0070C0"/>
                <w:sz w:val="24"/>
                <w:szCs w:val="24"/>
                <w:lang w:eastAsia="vi-VN" w:bidi="vi-VN"/>
              </w:rPr>
              <w:t>S</w:t>
            </w:r>
          </w:p>
        </w:tc>
      </w:tr>
      <w:tr w:rsidR="0092290F" w:rsidRPr="00B84C6A" w14:paraId="30323DC0" w14:textId="77777777" w:rsidTr="0092290F">
        <w:trPr>
          <w:trHeight w:hRule="exact" w:val="324"/>
          <w:jc w:val="center"/>
        </w:trPr>
        <w:tc>
          <w:tcPr>
            <w:tcW w:w="888" w:type="dxa"/>
            <w:vMerge/>
            <w:tcBorders>
              <w:left w:val="single" w:sz="4" w:space="0" w:color="auto"/>
            </w:tcBorders>
            <w:shd w:val="clear" w:color="auto" w:fill="FFFFFF"/>
            <w:vAlign w:val="center"/>
          </w:tcPr>
          <w:p w14:paraId="2716754C"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tcBorders>
            <w:shd w:val="clear" w:color="auto" w:fill="FFFFFF"/>
            <w:vAlign w:val="bottom"/>
          </w:tcPr>
          <w:p w14:paraId="239E9BE9"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c)</w:t>
            </w:r>
          </w:p>
        </w:tc>
        <w:tc>
          <w:tcPr>
            <w:tcW w:w="2118" w:type="dxa"/>
            <w:tcBorders>
              <w:top w:val="single" w:sz="4" w:space="0" w:color="auto"/>
              <w:left w:val="single" w:sz="4" w:space="0" w:color="auto"/>
            </w:tcBorders>
            <w:shd w:val="clear" w:color="auto" w:fill="FFFFFF"/>
            <w:vAlign w:val="bottom"/>
          </w:tcPr>
          <w:p w14:paraId="16CFEF12"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S</w:t>
            </w:r>
          </w:p>
        </w:tc>
        <w:tc>
          <w:tcPr>
            <w:tcW w:w="1332" w:type="dxa"/>
            <w:vMerge/>
            <w:tcBorders>
              <w:left w:val="single" w:sz="4" w:space="0" w:color="auto"/>
            </w:tcBorders>
            <w:shd w:val="clear" w:color="auto" w:fill="FFFFFF"/>
            <w:vAlign w:val="center"/>
          </w:tcPr>
          <w:p w14:paraId="42134C92"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tcBorders>
            <w:shd w:val="clear" w:color="auto" w:fill="FFFFFF"/>
            <w:vAlign w:val="bottom"/>
          </w:tcPr>
          <w:p w14:paraId="796D5E5E"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c)</w:t>
            </w:r>
          </w:p>
        </w:tc>
        <w:tc>
          <w:tcPr>
            <w:tcW w:w="1656" w:type="dxa"/>
            <w:tcBorders>
              <w:top w:val="single" w:sz="4" w:space="0" w:color="auto"/>
              <w:left w:val="single" w:sz="4" w:space="0" w:color="auto"/>
              <w:right w:val="single" w:sz="4" w:space="0" w:color="auto"/>
            </w:tcBorders>
            <w:shd w:val="clear" w:color="auto" w:fill="FFFFFF"/>
            <w:vAlign w:val="bottom"/>
          </w:tcPr>
          <w:p w14:paraId="73CA3A7A"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S</w:t>
            </w:r>
          </w:p>
        </w:tc>
      </w:tr>
      <w:tr w:rsidR="0092290F" w:rsidRPr="00B84C6A" w14:paraId="74953206" w14:textId="77777777" w:rsidTr="0092290F">
        <w:trPr>
          <w:trHeight w:hRule="exact" w:val="354"/>
          <w:jc w:val="center"/>
        </w:trPr>
        <w:tc>
          <w:tcPr>
            <w:tcW w:w="888" w:type="dxa"/>
            <w:vMerge/>
            <w:tcBorders>
              <w:left w:val="single" w:sz="4" w:space="0" w:color="auto"/>
              <w:bottom w:val="single" w:sz="4" w:space="0" w:color="auto"/>
            </w:tcBorders>
            <w:shd w:val="clear" w:color="auto" w:fill="FFFFFF"/>
            <w:vAlign w:val="center"/>
          </w:tcPr>
          <w:p w14:paraId="1277CA17"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bottom w:val="single" w:sz="4" w:space="0" w:color="auto"/>
            </w:tcBorders>
            <w:shd w:val="clear" w:color="auto" w:fill="FFFFFF"/>
            <w:vAlign w:val="bottom"/>
          </w:tcPr>
          <w:p w14:paraId="189097F2"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d)</w:t>
            </w:r>
          </w:p>
        </w:tc>
        <w:tc>
          <w:tcPr>
            <w:tcW w:w="2118" w:type="dxa"/>
            <w:tcBorders>
              <w:top w:val="single" w:sz="4" w:space="0" w:color="auto"/>
              <w:left w:val="single" w:sz="4" w:space="0" w:color="auto"/>
              <w:bottom w:val="single" w:sz="4" w:space="0" w:color="auto"/>
            </w:tcBorders>
            <w:shd w:val="clear" w:color="auto" w:fill="FFFFFF"/>
            <w:vAlign w:val="bottom"/>
          </w:tcPr>
          <w:p w14:paraId="7E21CC3E"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5F0AB7">
              <w:rPr>
                <w:rFonts w:eastAsia="Times New Roman" w:cs="Times New Roman"/>
                <w:b/>
                <w:bCs/>
                <w:color w:val="0070C0"/>
                <w:sz w:val="24"/>
                <w:szCs w:val="24"/>
                <w:lang w:eastAsia="vi-VN" w:bidi="vi-VN"/>
              </w:rPr>
              <w:t>Đ</w:t>
            </w:r>
          </w:p>
        </w:tc>
        <w:tc>
          <w:tcPr>
            <w:tcW w:w="1332" w:type="dxa"/>
            <w:vMerge/>
            <w:tcBorders>
              <w:left w:val="single" w:sz="4" w:space="0" w:color="auto"/>
              <w:bottom w:val="single" w:sz="4" w:space="0" w:color="auto"/>
            </w:tcBorders>
            <w:shd w:val="clear" w:color="auto" w:fill="FFFFFF"/>
            <w:vAlign w:val="center"/>
          </w:tcPr>
          <w:p w14:paraId="71A5629A"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bottom w:val="single" w:sz="4" w:space="0" w:color="auto"/>
            </w:tcBorders>
            <w:shd w:val="clear" w:color="auto" w:fill="FFFFFF"/>
            <w:vAlign w:val="bottom"/>
          </w:tcPr>
          <w:p w14:paraId="70C4A65A"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d)</w:t>
            </w:r>
          </w:p>
        </w:tc>
        <w:tc>
          <w:tcPr>
            <w:tcW w:w="1656" w:type="dxa"/>
            <w:tcBorders>
              <w:top w:val="single" w:sz="4" w:space="0" w:color="auto"/>
              <w:left w:val="single" w:sz="4" w:space="0" w:color="auto"/>
              <w:bottom w:val="single" w:sz="4" w:space="0" w:color="auto"/>
              <w:right w:val="single" w:sz="4" w:space="0" w:color="auto"/>
            </w:tcBorders>
            <w:shd w:val="clear" w:color="auto" w:fill="FFFFFF"/>
            <w:vAlign w:val="bottom"/>
          </w:tcPr>
          <w:p w14:paraId="432EC700"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S</w:t>
            </w:r>
          </w:p>
        </w:tc>
      </w:tr>
    </w:tbl>
    <w:p w14:paraId="1AAD0705" w14:textId="77777777" w:rsidR="0092290F" w:rsidRPr="00B84C6A" w:rsidRDefault="0092290F" w:rsidP="0092290F">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r w:rsidRPr="00B84C6A">
        <w:rPr>
          <w:rFonts w:eastAsia="Times New Roman" w:cs="Times New Roman"/>
          <w:b/>
          <w:bCs/>
          <w:sz w:val="24"/>
          <w:szCs w:val="24"/>
          <w:lang w:eastAsia="vi-VN" w:bidi="vi-VN"/>
        </w:rPr>
        <w:t xml:space="preserve">Phần III </w:t>
      </w:r>
      <w:r w:rsidRPr="00B84C6A">
        <w:rPr>
          <w:rFonts w:eastAsia="Times New Roman" w:cs="Times New Roman"/>
          <w:sz w:val="24"/>
          <w:szCs w:val="24"/>
          <w:lang w:eastAsia="vi-VN" w:bidi="vi-VN"/>
        </w:rPr>
        <w:t xml:space="preserve">(Mỗi câu trả lời đúng thí sinh được </w:t>
      </w:r>
      <w:r w:rsidRPr="00B84C6A">
        <w:rPr>
          <w:rFonts w:eastAsia="Times New Roman" w:cs="Times New Roman"/>
          <w:b/>
          <w:bCs/>
          <w:sz w:val="24"/>
          <w:szCs w:val="24"/>
          <w:lang w:eastAsia="vi-VN" w:bidi="vi-VN"/>
        </w:rPr>
        <w:t>0,25 đ</w:t>
      </w:r>
      <w:r w:rsidRPr="00B84C6A">
        <w:rPr>
          <w:rFonts w:eastAsia="Times New Roman" w:cs="Times New Roman"/>
          <w:b/>
          <w:bCs/>
          <w:sz w:val="24"/>
          <w:szCs w:val="24"/>
          <w:lang w:val="en-US" w:eastAsia="vi-VN" w:bidi="vi-VN"/>
        </w:rPr>
        <w:t>iểm</w:t>
      </w:r>
      <w:r w:rsidRPr="00B84C6A">
        <w:rPr>
          <w:rFonts w:eastAsia="Times New Roman" w:cs="Times New Roman"/>
          <w:b/>
          <w:bCs/>
          <w:sz w:val="24"/>
          <w:szCs w:val="24"/>
          <w:lang w:eastAsia="vi-VN" w:bidi="vi-VN"/>
        </w:rPr>
        <w:t>)</w:t>
      </w:r>
    </w:p>
    <w:tbl>
      <w:tblPr>
        <w:tblW w:w="0" w:type="auto"/>
        <w:jc w:val="center"/>
        <w:tblLayout w:type="fixed"/>
        <w:tblCellMar>
          <w:left w:w="10" w:type="dxa"/>
          <w:right w:w="10" w:type="dxa"/>
        </w:tblCellMar>
        <w:tblLook w:val="0000" w:firstRow="0" w:lastRow="0" w:firstColumn="0" w:lastColumn="0" w:noHBand="0" w:noVBand="0"/>
      </w:tblPr>
      <w:tblGrid>
        <w:gridCol w:w="1842"/>
        <w:gridCol w:w="2544"/>
        <w:gridCol w:w="1962"/>
        <w:gridCol w:w="2562"/>
      </w:tblGrid>
      <w:tr w:rsidR="0092290F" w:rsidRPr="00B84C6A" w14:paraId="3C17EEF2" w14:textId="77777777" w:rsidTr="0092290F">
        <w:trPr>
          <w:trHeight w:hRule="exact" w:val="348"/>
          <w:jc w:val="center"/>
        </w:trPr>
        <w:tc>
          <w:tcPr>
            <w:tcW w:w="1842" w:type="dxa"/>
            <w:tcBorders>
              <w:top w:val="single" w:sz="4" w:space="0" w:color="auto"/>
              <w:left w:val="single" w:sz="4" w:space="0" w:color="auto"/>
            </w:tcBorders>
            <w:shd w:val="clear" w:color="auto" w:fill="FFFFFF"/>
            <w:vAlign w:val="bottom"/>
          </w:tcPr>
          <w:p w14:paraId="7AF30196"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Câu</w:t>
            </w:r>
          </w:p>
        </w:tc>
        <w:tc>
          <w:tcPr>
            <w:tcW w:w="2544" w:type="dxa"/>
            <w:tcBorders>
              <w:top w:val="single" w:sz="4" w:space="0" w:color="auto"/>
              <w:left w:val="single" w:sz="4" w:space="0" w:color="auto"/>
            </w:tcBorders>
            <w:shd w:val="clear" w:color="auto" w:fill="FFFFFF"/>
            <w:vAlign w:val="bottom"/>
          </w:tcPr>
          <w:p w14:paraId="5790CF3A"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Đáp án</w:t>
            </w:r>
          </w:p>
        </w:tc>
        <w:tc>
          <w:tcPr>
            <w:tcW w:w="1962" w:type="dxa"/>
            <w:tcBorders>
              <w:top w:val="single" w:sz="4" w:space="0" w:color="auto"/>
              <w:left w:val="single" w:sz="4" w:space="0" w:color="auto"/>
            </w:tcBorders>
            <w:shd w:val="clear" w:color="auto" w:fill="FFFFFF"/>
            <w:vAlign w:val="bottom"/>
          </w:tcPr>
          <w:p w14:paraId="696AC819"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Câu</w:t>
            </w:r>
          </w:p>
        </w:tc>
        <w:tc>
          <w:tcPr>
            <w:tcW w:w="2562" w:type="dxa"/>
            <w:tcBorders>
              <w:top w:val="single" w:sz="4" w:space="0" w:color="auto"/>
              <w:left w:val="single" w:sz="4" w:space="0" w:color="auto"/>
              <w:right w:val="single" w:sz="4" w:space="0" w:color="auto"/>
            </w:tcBorders>
            <w:shd w:val="clear" w:color="auto" w:fill="FFFFFF"/>
            <w:vAlign w:val="bottom"/>
          </w:tcPr>
          <w:p w14:paraId="408B53BA"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b/>
                <w:bCs/>
                <w:sz w:val="24"/>
                <w:szCs w:val="24"/>
                <w:lang w:eastAsia="vi-VN" w:bidi="vi-VN"/>
              </w:rPr>
              <w:t>Đáp án</w:t>
            </w:r>
          </w:p>
        </w:tc>
      </w:tr>
      <w:tr w:rsidR="0092290F" w:rsidRPr="00B84C6A" w14:paraId="0466EFF5" w14:textId="77777777" w:rsidTr="0092290F">
        <w:trPr>
          <w:trHeight w:hRule="exact" w:val="336"/>
          <w:jc w:val="center"/>
        </w:trPr>
        <w:tc>
          <w:tcPr>
            <w:tcW w:w="1842" w:type="dxa"/>
            <w:tcBorders>
              <w:top w:val="single" w:sz="4" w:space="0" w:color="auto"/>
              <w:left w:val="single" w:sz="4" w:space="0" w:color="auto"/>
            </w:tcBorders>
            <w:shd w:val="clear" w:color="auto" w:fill="FFFFFF"/>
            <w:vAlign w:val="bottom"/>
          </w:tcPr>
          <w:p w14:paraId="7D3694B9"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1</w:t>
            </w:r>
          </w:p>
        </w:tc>
        <w:tc>
          <w:tcPr>
            <w:tcW w:w="2544" w:type="dxa"/>
            <w:tcBorders>
              <w:top w:val="single" w:sz="4" w:space="0" w:color="auto"/>
              <w:left w:val="single" w:sz="4" w:space="0" w:color="auto"/>
            </w:tcBorders>
            <w:shd w:val="clear" w:color="auto" w:fill="FFFFFF"/>
            <w:vAlign w:val="bottom"/>
          </w:tcPr>
          <w:p w14:paraId="31F4831B"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4</w:t>
            </w:r>
          </w:p>
        </w:tc>
        <w:tc>
          <w:tcPr>
            <w:tcW w:w="1962" w:type="dxa"/>
            <w:tcBorders>
              <w:top w:val="single" w:sz="4" w:space="0" w:color="auto"/>
              <w:left w:val="single" w:sz="4" w:space="0" w:color="auto"/>
            </w:tcBorders>
            <w:shd w:val="clear" w:color="auto" w:fill="FFFFFF"/>
            <w:vAlign w:val="bottom"/>
          </w:tcPr>
          <w:p w14:paraId="0C566D11"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4</w:t>
            </w:r>
          </w:p>
        </w:tc>
        <w:tc>
          <w:tcPr>
            <w:tcW w:w="2562" w:type="dxa"/>
            <w:tcBorders>
              <w:top w:val="single" w:sz="4" w:space="0" w:color="auto"/>
              <w:left w:val="single" w:sz="4" w:space="0" w:color="auto"/>
              <w:right w:val="single" w:sz="4" w:space="0" w:color="auto"/>
            </w:tcBorders>
            <w:shd w:val="clear" w:color="auto" w:fill="FFFFFF"/>
            <w:vAlign w:val="bottom"/>
          </w:tcPr>
          <w:p w14:paraId="6AA2D8E0" w14:textId="77777777" w:rsidR="0092290F" w:rsidRPr="005F0AB7" w:rsidRDefault="00B84C6A"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8</w:t>
            </w:r>
          </w:p>
        </w:tc>
      </w:tr>
      <w:tr w:rsidR="0092290F" w:rsidRPr="00B84C6A" w14:paraId="68098AE8" w14:textId="77777777" w:rsidTr="0092290F">
        <w:trPr>
          <w:trHeight w:hRule="exact" w:val="330"/>
          <w:jc w:val="center"/>
        </w:trPr>
        <w:tc>
          <w:tcPr>
            <w:tcW w:w="1842" w:type="dxa"/>
            <w:tcBorders>
              <w:top w:val="single" w:sz="4" w:space="0" w:color="auto"/>
              <w:left w:val="single" w:sz="4" w:space="0" w:color="auto"/>
            </w:tcBorders>
            <w:shd w:val="clear" w:color="auto" w:fill="FFFFFF"/>
            <w:vAlign w:val="bottom"/>
          </w:tcPr>
          <w:p w14:paraId="7C1030AA"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2</w:t>
            </w:r>
          </w:p>
        </w:tc>
        <w:tc>
          <w:tcPr>
            <w:tcW w:w="2544" w:type="dxa"/>
            <w:tcBorders>
              <w:top w:val="single" w:sz="4" w:space="0" w:color="auto"/>
              <w:left w:val="single" w:sz="4" w:space="0" w:color="auto"/>
            </w:tcBorders>
            <w:shd w:val="clear" w:color="auto" w:fill="FFFFFF"/>
            <w:vAlign w:val="bottom"/>
          </w:tcPr>
          <w:p w14:paraId="1427DF79" w14:textId="77777777" w:rsidR="0092290F" w:rsidRPr="005F0AB7" w:rsidRDefault="00B84C6A"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750</w:t>
            </w:r>
          </w:p>
        </w:tc>
        <w:tc>
          <w:tcPr>
            <w:tcW w:w="1962" w:type="dxa"/>
            <w:tcBorders>
              <w:top w:val="single" w:sz="4" w:space="0" w:color="auto"/>
              <w:left w:val="single" w:sz="4" w:space="0" w:color="auto"/>
            </w:tcBorders>
            <w:shd w:val="clear" w:color="auto" w:fill="FFFFFF"/>
            <w:vAlign w:val="bottom"/>
          </w:tcPr>
          <w:p w14:paraId="58B4E638"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5</w:t>
            </w:r>
          </w:p>
        </w:tc>
        <w:tc>
          <w:tcPr>
            <w:tcW w:w="2562" w:type="dxa"/>
            <w:tcBorders>
              <w:top w:val="single" w:sz="4" w:space="0" w:color="auto"/>
              <w:left w:val="single" w:sz="4" w:space="0" w:color="auto"/>
              <w:right w:val="single" w:sz="4" w:space="0" w:color="auto"/>
            </w:tcBorders>
            <w:shd w:val="clear" w:color="auto" w:fill="FFFFFF"/>
            <w:vAlign w:val="bottom"/>
          </w:tcPr>
          <w:p w14:paraId="2EF0D434" w14:textId="6617487C" w:rsidR="0092290F" w:rsidRPr="005F0AB7" w:rsidRDefault="00F85D85"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72</w:t>
            </w:r>
          </w:p>
        </w:tc>
      </w:tr>
      <w:tr w:rsidR="0092290F" w:rsidRPr="00B84C6A" w14:paraId="6154795C" w14:textId="77777777" w:rsidTr="0092290F">
        <w:trPr>
          <w:trHeight w:hRule="exact" w:val="360"/>
          <w:jc w:val="center"/>
        </w:trPr>
        <w:tc>
          <w:tcPr>
            <w:tcW w:w="1842" w:type="dxa"/>
            <w:tcBorders>
              <w:top w:val="single" w:sz="4" w:space="0" w:color="auto"/>
              <w:left w:val="single" w:sz="4" w:space="0" w:color="auto"/>
              <w:bottom w:val="single" w:sz="4" w:space="0" w:color="auto"/>
            </w:tcBorders>
            <w:shd w:val="clear" w:color="auto" w:fill="FFFFFF"/>
            <w:vAlign w:val="bottom"/>
          </w:tcPr>
          <w:p w14:paraId="5122D314"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3</w:t>
            </w:r>
          </w:p>
        </w:tc>
        <w:tc>
          <w:tcPr>
            <w:tcW w:w="2544" w:type="dxa"/>
            <w:tcBorders>
              <w:top w:val="single" w:sz="4" w:space="0" w:color="auto"/>
              <w:left w:val="single" w:sz="4" w:space="0" w:color="auto"/>
              <w:bottom w:val="single" w:sz="4" w:space="0" w:color="auto"/>
            </w:tcBorders>
            <w:shd w:val="clear" w:color="auto" w:fill="FFFFFF"/>
            <w:vAlign w:val="bottom"/>
          </w:tcPr>
          <w:p w14:paraId="40087637" w14:textId="77777777" w:rsidR="0092290F" w:rsidRPr="005F0AB7" w:rsidRDefault="00B84C6A"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2</w:t>
            </w:r>
          </w:p>
        </w:tc>
        <w:tc>
          <w:tcPr>
            <w:tcW w:w="1962" w:type="dxa"/>
            <w:tcBorders>
              <w:top w:val="single" w:sz="4" w:space="0" w:color="auto"/>
              <w:left w:val="single" w:sz="4" w:space="0" w:color="auto"/>
              <w:bottom w:val="single" w:sz="4" w:space="0" w:color="auto"/>
            </w:tcBorders>
            <w:shd w:val="clear" w:color="auto" w:fill="FFFFFF"/>
            <w:vAlign w:val="bottom"/>
          </w:tcPr>
          <w:p w14:paraId="1FABEE8E" w14:textId="77777777" w:rsidR="0092290F" w:rsidRPr="00B84C6A" w:rsidRDefault="0092290F" w:rsidP="0092290F">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B84C6A">
              <w:rPr>
                <w:rFonts w:eastAsia="Times New Roman" w:cs="Times New Roman"/>
                <w:sz w:val="24"/>
                <w:szCs w:val="24"/>
                <w:lang w:eastAsia="vi-VN" w:bidi="vi-VN"/>
              </w:rPr>
              <w:t>6</w:t>
            </w:r>
          </w:p>
        </w:tc>
        <w:tc>
          <w:tcPr>
            <w:tcW w:w="2562" w:type="dxa"/>
            <w:tcBorders>
              <w:top w:val="single" w:sz="4" w:space="0" w:color="auto"/>
              <w:left w:val="single" w:sz="4" w:space="0" w:color="auto"/>
              <w:bottom w:val="single" w:sz="4" w:space="0" w:color="auto"/>
              <w:right w:val="single" w:sz="4" w:space="0" w:color="auto"/>
            </w:tcBorders>
            <w:shd w:val="clear" w:color="auto" w:fill="FFFFFF"/>
            <w:vAlign w:val="bottom"/>
          </w:tcPr>
          <w:p w14:paraId="21EB7782" w14:textId="77777777" w:rsidR="0092290F" w:rsidRPr="005F0AB7" w:rsidRDefault="008403D3" w:rsidP="0092290F">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5F0AB7">
              <w:rPr>
                <w:rFonts w:eastAsia="Times New Roman" w:cs="Times New Roman"/>
                <w:b/>
                <w:bCs/>
                <w:color w:val="0070C0"/>
                <w:sz w:val="24"/>
                <w:szCs w:val="24"/>
                <w:lang w:val="en-US" w:eastAsia="vi-VN" w:bidi="vi-VN"/>
              </w:rPr>
              <w:t>9,21</w:t>
            </w:r>
          </w:p>
        </w:tc>
      </w:tr>
    </w:tbl>
    <w:p w14:paraId="2D4E5CE5" w14:textId="77777777" w:rsidR="005F0AB7" w:rsidRDefault="005F0AB7">
      <w:pPr>
        <w:rPr>
          <w:rFonts w:eastAsia="Times New Roman" w:cs="Times New Roman"/>
          <w:b/>
          <w:bCs/>
          <w:sz w:val="24"/>
          <w:szCs w:val="24"/>
          <w:lang w:eastAsia="vi-VN" w:bidi="vi-VN"/>
        </w:rPr>
      </w:pPr>
      <w:r>
        <w:rPr>
          <w:rFonts w:eastAsia="Times New Roman" w:cs="Times New Roman"/>
          <w:b/>
          <w:bCs/>
          <w:sz w:val="24"/>
          <w:szCs w:val="24"/>
          <w:lang w:eastAsia="vi-VN" w:bidi="vi-VN"/>
        </w:rPr>
        <w:br w:type="page"/>
      </w:r>
    </w:p>
    <w:p w14:paraId="7BEDE259" w14:textId="3EDFDDD7" w:rsidR="0092290F" w:rsidRPr="00B84C6A" w:rsidRDefault="0092290F" w:rsidP="0092290F">
      <w:pPr>
        <w:widowControl w:val="0"/>
        <w:tabs>
          <w:tab w:val="left" w:pos="283"/>
          <w:tab w:val="left" w:pos="2835"/>
          <w:tab w:val="left" w:pos="5386"/>
          <w:tab w:val="left" w:pos="7937"/>
        </w:tabs>
        <w:spacing w:after="0" w:line="240" w:lineRule="atLeast"/>
        <w:ind w:firstLine="283"/>
        <w:jc w:val="center"/>
        <w:rPr>
          <w:rFonts w:eastAsia="Times New Roman" w:cs="Times New Roman"/>
          <w:b/>
          <w:bCs/>
          <w:sz w:val="24"/>
          <w:szCs w:val="24"/>
          <w:lang w:eastAsia="vi-VN" w:bidi="vi-VN"/>
        </w:rPr>
      </w:pPr>
      <w:r w:rsidRPr="00B84C6A">
        <w:rPr>
          <w:rFonts w:eastAsia="Times New Roman" w:cs="Times New Roman"/>
          <w:b/>
          <w:bCs/>
          <w:sz w:val="24"/>
          <w:szCs w:val="24"/>
          <w:lang w:eastAsia="vi-VN" w:bidi="vi-VN"/>
        </w:rPr>
        <w:lastRenderedPageBreak/>
        <w:t>BẢNG NĂNG LỰC VÀ CẤP ĐỘ TƯ DUY</w:t>
      </w:r>
    </w:p>
    <w:p w14:paraId="7011667E" w14:textId="77777777" w:rsidR="0092290F" w:rsidRPr="00B84C6A" w:rsidRDefault="0092290F" w:rsidP="0092290F">
      <w:pPr>
        <w:tabs>
          <w:tab w:val="left" w:pos="283"/>
          <w:tab w:val="left" w:pos="2835"/>
          <w:tab w:val="left" w:pos="5386"/>
          <w:tab w:val="left" w:pos="7937"/>
        </w:tabs>
        <w:spacing w:after="0" w:line="240" w:lineRule="atLeast"/>
        <w:ind w:firstLine="283"/>
        <w:jc w:val="center"/>
        <w:rPr>
          <w:rFonts w:eastAsia="Times New Roman" w:cs="Times New Roman"/>
          <w:b/>
          <w:bCs/>
          <w:sz w:val="24"/>
          <w:szCs w:val="24"/>
        </w:rPr>
      </w:pPr>
      <w:r w:rsidRPr="00B84C6A">
        <w:rPr>
          <w:rFonts w:eastAsia="Times New Roman" w:cs="Times New Roman"/>
          <w:b/>
          <w:bCs/>
          <w:sz w:val="24"/>
          <w:szCs w:val="24"/>
        </w:rPr>
        <w:t>ĐỀ MINH HỌA- Môn: Vật lý</w:t>
      </w:r>
    </w:p>
    <w:tbl>
      <w:tblPr>
        <w:tblStyle w:val="TableGrid"/>
        <w:tblW w:w="10583" w:type="dxa"/>
        <w:tblLook w:val="04A0" w:firstRow="1" w:lastRow="0" w:firstColumn="1" w:lastColumn="0" w:noHBand="0" w:noVBand="1"/>
      </w:tblPr>
      <w:tblGrid>
        <w:gridCol w:w="2689"/>
        <w:gridCol w:w="708"/>
        <w:gridCol w:w="709"/>
        <w:gridCol w:w="1232"/>
        <w:gridCol w:w="706"/>
        <w:gridCol w:w="709"/>
        <w:gridCol w:w="1133"/>
        <w:gridCol w:w="881"/>
        <w:gridCol w:w="683"/>
        <w:gridCol w:w="1133"/>
      </w:tblGrid>
      <w:tr w:rsidR="005F0AB7" w:rsidRPr="00F9719A" w14:paraId="50E29863" w14:textId="77777777" w:rsidTr="00D4511F">
        <w:trPr>
          <w:trHeight w:val="549"/>
        </w:trPr>
        <w:tc>
          <w:tcPr>
            <w:tcW w:w="2689" w:type="dxa"/>
            <w:vMerge w:val="restart"/>
          </w:tcPr>
          <w:p w14:paraId="747C368F"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sidRPr="00F9719A">
              <w:rPr>
                <w:rFonts w:ascii="Times New Roman" w:eastAsia="Times New Roman" w:hAnsi="Times New Roman" w:cs="Times New Roman"/>
                <w:b/>
                <w:bCs/>
                <w:sz w:val="24"/>
                <w:szCs w:val="24"/>
                <w:lang w:eastAsia="vi-VN" w:bidi="vi-VN"/>
              </w:rPr>
              <w:t xml:space="preserve">Thành phần </w:t>
            </w:r>
          </w:p>
          <w:p w14:paraId="5C460F1B"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b/>
                <w:bCs/>
                <w:sz w:val="24"/>
                <w:szCs w:val="24"/>
                <w:lang w:val="vi-VN" w:eastAsia="vi-VN" w:bidi="vi-VN"/>
              </w:rPr>
              <w:t>năng lực</w:t>
            </w:r>
          </w:p>
        </w:tc>
        <w:tc>
          <w:tcPr>
            <w:tcW w:w="7894" w:type="dxa"/>
            <w:gridSpan w:val="9"/>
          </w:tcPr>
          <w:p w14:paraId="06BE62D7"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b/>
                <w:bCs/>
                <w:sz w:val="24"/>
                <w:szCs w:val="24"/>
                <w:lang w:val="vi-VN" w:eastAsia="vi-VN" w:bidi="vi-VN"/>
              </w:rPr>
              <w:t>CẤP ĐỘ TƯ DUY</w:t>
            </w:r>
          </w:p>
        </w:tc>
      </w:tr>
      <w:tr w:rsidR="005F0AB7" w:rsidRPr="00F9719A" w14:paraId="35B4A577" w14:textId="77777777" w:rsidTr="00D4511F">
        <w:tc>
          <w:tcPr>
            <w:tcW w:w="2689" w:type="dxa"/>
            <w:vMerge/>
          </w:tcPr>
          <w:p w14:paraId="1FFCF658"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p>
        </w:tc>
        <w:tc>
          <w:tcPr>
            <w:tcW w:w="2649" w:type="dxa"/>
            <w:gridSpan w:val="3"/>
          </w:tcPr>
          <w:p w14:paraId="4683426B"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b/>
                <w:bCs/>
                <w:sz w:val="24"/>
                <w:szCs w:val="24"/>
                <w:lang w:val="vi-VN" w:eastAsia="vi-VN" w:bidi="vi-VN"/>
              </w:rPr>
              <w:t>Phần I</w:t>
            </w:r>
          </w:p>
        </w:tc>
        <w:tc>
          <w:tcPr>
            <w:tcW w:w="2548" w:type="dxa"/>
            <w:gridSpan w:val="3"/>
          </w:tcPr>
          <w:p w14:paraId="3497E268"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b/>
                <w:bCs/>
                <w:sz w:val="24"/>
                <w:szCs w:val="24"/>
                <w:lang w:val="vi-VN" w:eastAsia="vi-VN" w:bidi="vi-VN"/>
              </w:rPr>
              <w:t>Phần II</w:t>
            </w:r>
          </w:p>
        </w:tc>
        <w:tc>
          <w:tcPr>
            <w:tcW w:w="2697" w:type="dxa"/>
            <w:gridSpan w:val="3"/>
          </w:tcPr>
          <w:p w14:paraId="41D579F6"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b/>
                <w:bCs/>
                <w:sz w:val="24"/>
                <w:szCs w:val="24"/>
                <w:lang w:val="vi-VN" w:eastAsia="vi-VN" w:bidi="vi-VN"/>
              </w:rPr>
              <w:t>Phần III</w:t>
            </w:r>
          </w:p>
        </w:tc>
      </w:tr>
      <w:tr w:rsidR="005F0AB7" w:rsidRPr="00F9719A" w14:paraId="7654683C" w14:textId="77777777" w:rsidTr="00D4511F">
        <w:tc>
          <w:tcPr>
            <w:tcW w:w="2689" w:type="dxa"/>
            <w:vMerge/>
          </w:tcPr>
          <w:p w14:paraId="6E3C8A90"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p>
        </w:tc>
        <w:tc>
          <w:tcPr>
            <w:tcW w:w="708" w:type="dxa"/>
          </w:tcPr>
          <w:p w14:paraId="239CA954"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sidRPr="00F9719A">
              <w:rPr>
                <w:rFonts w:ascii="Times New Roman" w:eastAsia="Times New Roman" w:hAnsi="Times New Roman" w:cs="Times New Roman"/>
                <w:sz w:val="24"/>
                <w:szCs w:val="24"/>
                <w:lang w:eastAsia="vi-VN" w:bidi="vi-VN"/>
              </w:rPr>
              <w:t xml:space="preserve">Biết </w:t>
            </w:r>
          </w:p>
        </w:tc>
        <w:tc>
          <w:tcPr>
            <w:tcW w:w="709" w:type="dxa"/>
          </w:tcPr>
          <w:p w14:paraId="4C18CE76"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sidRPr="00F9719A">
              <w:rPr>
                <w:rFonts w:ascii="Times New Roman" w:eastAsia="Times New Roman" w:hAnsi="Times New Roman" w:cs="Times New Roman"/>
                <w:sz w:val="24"/>
                <w:szCs w:val="24"/>
                <w:lang w:eastAsia="vi-VN" w:bidi="vi-VN"/>
              </w:rPr>
              <w:t>Hiểu</w:t>
            </w:r>
          </w:p>
        </w:tc>
        <w:tc>
          <w:tcPr>
            <w:tcW w:w="1232" w:type="dxa"/>
          </w:tcPr>
          <w:p w14:paraId="6EB561A0"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sidRPr="00F9719A">
              <w:rPr>
                <w:rFonts w:ascii="Times New Roman" w:eastAsia="Times New Roman" w:hAnsi="Times New Roman" w:cs="Times New Roman"/>
                <w:sz w:val="24"/>
                <w:szCs w:val="24"/>
                <w:lang w:eastAsia="vi-VN" w:bidi="vi-VN"/>
              </w:rPr>
              <w:t>Vận dụng</w:t>
            </w:r>
          </w:p>
        </w:tc>
        <w:tc>
          <w:tcPr>
            <w:tcW w:w="706" w:type="dxa"/>
          </w:tcPr>
          <w:p w14:paraId="3F6F3262"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eastAsia="vi-VN" w:bidi="vi-VN"/>
              </w:rPr>
              <w:t>Biết</w:t>
            </w:r>
          </w:p>
        </w:tc>
        <w:tc>
          <w:tcPr>
            <w:tcW w:w="709" w:type="dxa"/>
          </w:tcPr>
          <w:p w14:paraId="27ECABCD"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eastAsia="vi-VN" w:bidi="vi-VN"/>
              </w:rPr>
              <w:t>Hiểu</w:t>
            </w:r>
          </w:p>
        </w:tc>
        <w:tc>
          <w:tcPr>
            <w:tcW w:w="1133" w:type="dxa"/>
          </w:tcPr>
          <w:p w14:paraId="3D8794EA"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eastAsia="vi-VN" w:bidi="vi-VN"/>
              </w:rPr>
              <w:t>Vận dụng</w:t>
            </w:r>
          </w:p>
        </w:tc>
        <w:tc>
          <w:tcPr>
            <w:tcW w:w="881" w:type="dxa"/>
          </w:tcPr>
          <w:p w14:paraId="1568ACC0"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eastAsia="vi-VN" w:bidi="vi-VN"/>
              </w:rPr>
              <w:t>Biết</w:t>
            </w:r>
          </w:p>
        </w:tc>
        <w:tc>
          <w:tcPr>
            <w:tcW w:w="683" w:type="dxa"/>
          </w:tcPr>
          <w:p w14:paraId="6BB8101F"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eastAsia="vi-VN" w:bidi="vi-VN"/>
              </w:rPr>
              <w:t>Hiểu</w:t>
            </w:r>
          </w:p>
        </w:tc>
        <w:tc>
          <w:tcPr>
            <w:tcW w:w="1133" w:type="dxa"/>
          </w:tcPr>
          <w:p w14:paraId="0F4F7551"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sz w:val="24"/>
                <w:szCs w:val="24"/>
                <w:lang w:eastAsia="vi-VN" w:bidi="vi-VN"/>
              </w:rPr>
              <w:t>Vận  dụng</w:t>
            </w:r>
          </w:p>
        </w:tc>
      </w:tr>
      <w:tr w:rsidR="005F0AB7" w:rsidRPr="00F9719A" w14:paraId="6DE16B51" w14:textId="77777777" w:rsidTr="00D4511F">
        <w:tc>
          <w:tcPr>
            <w:tcW w:w="2689" w:type="dxa"/>
          </w:tcPr>
          <w:p w14:paraId="1F2FAE66"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rPr>
              <w:t xml:space="preserve">Nhận thức </w:t>
            </w:r>
            <w:r w:rsidRPr="00F9719A">
              <w:rPr>
                <w:rFonts w:ascii="Times New Roman" w:eastAsia="Times New Roman" w:hAnsi="Times New Roman" w:cs="Times New Roman"/>
                <w:sz w:val="24"/>
                <w:szCs w:val="24"/>
                <w:lang w:val="vi-VN"/>
              </w:rPr>
              <w:t xml:space="preserve">Vật lý </w:t>
            </w:r>
          </w:p>
        </w:tc>
        <w:tc>
          <w:tcPr>
            <w:tcW w:w="708" w:type="dxa"/>
          </w:tcPr>
          <w:p w14:paraId="0342486A"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709" w:type="dxa"/>
          </w:tcPr>
          <w:p w14:paraId="20E0B751"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2</w:t>
            </w:r>
          </w:p>
        </w:tc>
        <w:tc>
          <w:tcPr>
            <w:tcW w:w="1232" w:type="dxa"/>
          </w:tcPr>
          <w:p w14:paraId="67E569BB"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706" w:type="dxa"/>
          </w:tcPr>
          <w:p w14:paraId="67160A77"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2</w:t>
            </w:r>
          </w:p>
        </w:tc>
        <w:tc>
          <w:tcPr>
            <w:tcW w:w="709" w:type="dxa"/>
          </w:tcPr>
          <w:p w14:paraId="539C67C6"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4</w:t>
            </w:r>
          </w:p>
        </w:tc>
        <w:tc>
          <w:tcPr>
            <w:tcW w:w="1133" w:type="dxa"/>
          </w:tcPr>
          <w:p w14:paraId="3245EA07"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881" w:type="dxa"/>
          </w:tcPr>
          <w:p w14:paraId="3F2FD2E1"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c>
          <w:tcPr>
            <w:tcW w:w="683" w:type="dxa"/>
          </w:tcPr>
          <w:p w14:paraId="28B9CE64"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2</w:t>
            </w:r>
          </w:p>
        </w:tc>
        <w:tc>
          <w:tcPr>
            <w:tcW w:w="1133" w:type="dxa"/>
          </w:tcPr>
          <w:p w14:paraId="7B2FA532"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1</w:t>
            </w:r>
          </w:p>
        </w:tc>
      </w:tr>
      <w:tr w:rsidR="005F0AB7" w:rsidRPr="00F9719A" w14:paraId="7DCFACFD" w14:textId="77777777" w:rsidTr="00D4511F">
        <w:tc>
          <w:tcPr>
            <w:tcW w:w="2689" w:type="dxa"/>
          </w:tcPr>
          <w:p w14:paraId="7BDF01E0"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val="vi-VN" w:eastAsia="vi-VN" w:bidi="vi-VN"/>
              </w:rPr>
              <w:t xml:space="preserve">Tìm hiểu thế giới tự nhiên dưới góc độ </w:t>
            </w:r>
            <w:r w:rsidRPr="00F9719A">
              <w:rPr>
                <w:rFonts w:ascii="Times New Roman" w:eastAsia="Times New Roman" w:hAnsi="Times New Roman" w:cs="Times New Roman"/>
                <w:sz w:val="24"/>
                <w:szCs w:val="24"/>
                <w:lang w:val="vi-VN"/>
              </w:rPr>
              <w:t xml:space="preserve">Vật lý </w:t>
            </w:r>
          </w:p>
        </w:tc>
        <w:tc>
          <w:tcPr>
            <w:tcW w:w="708" w:type="dxa"/>
          </w:tcPr>
          <w:p w14:paraId="3557ED87"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1</w:t>
            </w:r>
          </w:p>
        </w:tc>
        <w:tc>
          <w:tcPr>
            <w:tcW w:w="709" w:type="dxa"/>
          </w:tcPr>
          <w:p w14:paraId="09403754"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p>
        </w:tc>
        <w:tc>
          <w:tcPr>
            <w:tcW w:w="1232" w:type="dxa"/>
          </w:tcPr>
          <w:p w14:paraId="7F97387A"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p>
        </w:tc>
        <w:tc>
          <w:tcPr>
            <w:tcW w:w="706" w:type="dxa"/>
          </w:tcPr>
          <w:p w14:paraId="675E8B8A"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c>
          <w:tcPr>
            <w:tcW w:w="709" w:type="dxa"/>
          </w:tcPr>
          <w:p w14:paraId="311C2AA4"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c>
          <w:tcPr>
            <w:tcW w:w="1133" w:type="dxa"/>
          </w:tcPr>
          <w:p w14:paraId="209C9292"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c>
          <w:tcPr>
            <w:tcW w:w="881" w:type="dxa"/>
          </w:tcPr>
          <w:p w14:paraId="31AFBF56"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c>
          <w:tcPr>
            <w:tcW w:w="683" w:type="dxa"/>
          </w:tcPr>
          <w:p w14:paraId="3E4C06FB"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p>
        </w:tc>
        <w:tc>
          <w:tcPr>
            <w:tcW w:w="1133" w:type="dxa"/>
          </w:tcPr>
          <w:p w14:paraId="05B4A2A1"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p>
        </w:tc>
      </w:tr>
      <w:tr w:rsidR="005F0AB7" w:rsidRPr="00F9719A" w14:paraId="69E24866" w14:textId="77777777" w:rsidTr="00D4511F">
        <w:tc>
          <w:tcPr>
            <w:tcW w:w="2689" w:type="dxa"/>
          </w:tcPr>
          <w:p w14:paraId="232C5016"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val="vi-VN" w:eastAsia="vi-VN" w:bidi="vi-VN"/>
              </w:rPr>
              <w:t>Vận dụng kiến thức kĩ năng đã học</w:t>
            </w:r>
          </w:p>
        </w:tc>
        <w:tc>
          <w:tcPr>
            <w:tcW w:w="708" w:type="dxa"/>
          </w:tcPr>
          <w:p w14:paraId="76091E4D"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709" w:type="dxa"/>
          </w:tcPr>
          <w:p w14:paraId="56DC66A8"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1232" w:type="dxa"/>
          </w:tcPr>
          <w:p w14:paraId="605B3071"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4</w:t>
            </w:r>
          </w:p>
        </w:tc>
        <w:tc>
          <w:tcPr>
            <w:tcW w:w="706" w:type="dxa"/>
          </w:tcPr>
          <w:p w14:paraId="255E5118"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2</w:t>
            </w:r>
          </w:p>
        </w:tc>
        <w:tc>
          <w:tcPr>
            <w:tcW w:w="709" w:type="dxa"/>
          </w:tcPr>
          <w:p w14:paraId="2E59CABB"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Pr>
                <w:rFonts w:ascii="Times New Roman" w:eastAsia="Times New Roman" w:hAnsi="Times New Roman" w:cs="Times New Roman"/>
                <w:sz w:val="24"/>
                <w:szCs w:val="24"/>
                <w:lang w:val="vi-VN" w:eastAsia="vi-VN" w:bidi="vi-VN"/>
              </w:rPr>
              <w:t>3</w:t>
            </w:r>
          </w:p>
        </w:tc>
        <w:tc>
          <w:tcPr>
            <w:tcW w:w="1133" w:type="dxa"/>
          </w:tcPr>
          <w:p w14:paraId="45C32693"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2</w:t>
            </w:r>
          </w:p>
        </w:tc>
        <w:tc>
          <w:tcPr>
            <w:tcW w:w="881" w:type="dxa"/>
          </w:tcPr>
          <w:p w14:paraId="6AABA98B"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p>
        </w:tc>
        <w:tc>
          <w:tcPr>
            <w:tcW w:w="683" w:type="dxa"/>
          </w:tcPr>
          <w:p w14:paraId="56943906"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1133" w:type="dxa"/>
          </w:tcPr>
          <w:p w14:paraId="0F5C7ADE"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r>
      <w:tr w:rsidR="005F0AB7" w:rsidRPr="00F9719A" w14:paraId="6665DBD4" w14:textId="77777777" w:rsidTr="00D4511F">
        <w:tc>
          <w:tcPr>
            <w:tcW w:w="2689" w:type="dxa"/>
          </w:tcPr>
          <w:p w14:paraId="29006246"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sidRPr="00F9719A">
              <w:rPr>
                <w:rFonts w:ascii="Times New Roman" w:eastAsia="Times New Roman" w:hAnsi="Times New Roman" w:cs="Times New Roman"/>
                <w:b/>
                <w:bCs/>
                <w:sz w:val="24"/>
                <w:szCs w:val="24"/>
                <w:lang w:eastAsia="vi-VN" w:bidi="vi-VN"/>
              </w:rPr>
              <w:t>Tổng</w:t>
            </w:r>
          </w:p>
        </w:tc>
        <w:tc>
          <w:tcPr>
            <w:tcW w:w="708" w:type="dxa"/>
          </w:tcPr>
          <w:p w14:paraId="0EC6DC84"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7</w:t>
            </w:r>
          </w:p>
        </w:tc>
        <w:tc>
          <w:tcPr>
            <w:tcW w:w="709" w:type="dxa"/>
          </w:tcPr>
          <w:p w14:paraId="7E06798F"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5</w:t>
            </w:r>
          </w:p>
        </w:tc>
        <w:tc>
          <w:tcPr>
            <w:tcW w:w="1232" w:type="dxa"/>
          </w:tcPr>
          <w:p w14:paraId="59725956"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7</w:t>
            </w:r>
          </w:p>
        </w:tc>
        <w:tc>
          <w:tcPr>
            <w:tcW w:w="706" w:type="dxa"/>
          </w:tcPr>
          <w:p w14:paraId="12DA11C9"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4</w:t>
            </w:r>
          </w:p>
        </w:tc>
        <w:tc>
          <w:tcPr>
            <w:tcW w:w="709" w:type="dxa"/>
          </w:tcPr>
          <w:p w14:paraId="52E901D1"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7</w:t>
            </w:r>
          </w:p>
        </w:tc>
        <w:tc>
          <w:tcPr>
            <w:tcW w:w="1133" w:type="dxa"/>
          </w:tcPr>
          <w:p w14:paraId="4FF798CC"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5</w:t>
            </w:r>
          </w:p>
        </w:tc>
        <w:tc>
          <w:tcPr>
            <w:tcW w:w="881" w:type="dxa"/>
          </w:tcPr>
          <w:p w14:paraId="68ADBD32"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p>
        </w:tc>
        <w:tc>
          <w:tcPr>
            <w:tcW w:w="683" w:type="dxa"/>
          </w:tcPr>
          <w:p w14:paraId="6C40275D"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5</w:t>
            </w:r>
          </w:p>
        </w:tc>
        <w:tc>
          <w:tcPr>
            <w:tcW w:w="1133" w:type="dxa"/>
          </w:tcPr>
          <w:p w14:paraId="743312D1" w14:textId="77777777" w:rsidR="005F0AB7" w:rsidRPr="00F9719A" w:rsidRDefault="005F0AB7" w:rsidP="00D4511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1</w:t>
            </w:r>
          </w:p>
        </w:tc>
      </w:tr>
    </w:tbl>
    <w:p w14:paraId="0466BD63" w14:textId="77777777" w:rsidR="005F0AB7" w:rsidRDefault="005F0AB7" w:rsidP="0092290F">
      <w:pPr>
        <w:widowControl w:val="0"/>
        <w:tabs>
          <w:tab w:val="left" w:pos="283"/>
          <w:tab w:val="left" w:pos="2835"/>
          <w:tab w:val="left" w:pos="5386"/>
          <w:tab w:val="left" w:pos="7937"/>
        </w:tabs>
        <w:spacing w:after="0" w:line="240" w:lineRule="atLeast"/>
        <w:ind w:firstLine="283"/>
        <w:jc w:val="both"/>
        <w:rPr>
          <w:rFonts w:eastAsia="Times New Roman" w:cs="Times New Roman"/>
          <w:b/>
          <w:bCs/>
          <w:sz w:val="24"/>
          <w:szCs w:val="24"/>
          <w:lang w:eastAsia="vi-VN" w:bidi="vi-VN"/>
        </w:rPr>
      </w:pPr>
    </w:p>
    <w:p w14:paraId="46F2E81F" w14:textId="017F1C21" w:rsidR="0092290F" w:rsidRPr="00B84C6A" w:rsidRDefault="0092290F" w:rsidP="0092290F">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r w:rsidRPr="00B84C6A">
        <w:rPr>
          <w:rFonts w:eastAsia="Times New Roman" w:cs="Times New Roman"/>
          <w:b/>
          <w:bCs/>
          <w:sz w:val="24"/>
          <w:szCs w:val="24"/>
          <w:lang w:eastAsia="vi-VN" w:bidi="vi-VN"/>
        </w:rPr>
        <w:t xml:space="preserve">Ghi chú: </w:t>
      </w:r>
      <w:r w:rsidRPr="00B84C6A">
        <w:rPr>
          <w:rFonts w:eastAsia="Times New Roman" w:cs="Times New Roman"/>
          <w:sz w:val="24"/>
          <w:szCs w:val="24"/>
          <w:lang w:eastAsia="vi-VN" w:bidi="vi-VN"/>
        </w:rPr>
        <w:t>Các con số trong bảng thể hiện số lượng lệnh hỏi. Mỗi câu hỏi trong phần I và phần III là một lệnh hỏi. Mỗi ý hỏi trong phần II là một lệnh hỏi.</w:t>
      </w:r>
    </w:p>
    <w:p w14:paraId="6FBFC3A7" w14:textId="77777777" w:rsidR="0092290F" w:rsidRPr="00B84C6A" w:rsidRDefault="0092290F" w:rsidP="0092290F">
      <w:pPr>
        <w:jc w:val="center"/>
        <w:rPr>
          <w:rFonts w:cs="Times New Roman"/>
          <w:b/>
          <w:sz w:val="24"/>
          <w:szCs w:val="24"/>
          <w:lang w:val="en-US"/>
        </w:rPr>
      </w:pPr>
    </w:p>
    <w:p w14:paraId="2F22CB8B" w14:textId="77777777" w:rsidR="005F0AB7" w:rsidRDefault="005F0AB7" w:rsidP="0092290F">
      <w:pPr>
        <w:jc w:val="center"/>
        <w:rPr>
          <w:rFonts w:cs="Times New Roman"/>
          <w:b/>
          <w:color w:val="FF0000"/>
          <w:sz w:val="40"/>
          <w:szCs w:val="40"/>
          <w:lang w:val="en-US"/>
        </w:rPr>
      </w:pPr>
    </w:p>
    <w:p w14:paraId="2AC1C811" w14:textId="5CA488D9" w:rsidR="0092290F" w:rsidRPr="005F0AB7" w:rsidRDefault="0092290F" w:rsidP="0092290F">
      <w:pPr>
        <w:jc w:val="center"/>
        <w:rPr>
          <w:rFonts w:cs="Times New Roman"/>
          <w:b/>
          <w:color w:val="C00000"/>
          <w:sz w:val="40"/>
          <w:szCs w:val="40"/>
          <w:lang w:val="en-US"/>
        </w:rPr>
      </w:pPr>
      <w:r w:rsidRPr="005F0AB7">
        <w:rPr>
          <w:rFonts w:cs="Times New Roman"/>
          <w:b/>
          <w:color w:val="C00000"/>
          <w:sz w:val="40"/>
          <w:szCs w:val="40"/>
          <w:lang w:val="en-US"/>
        </w:rPr>
        <w:t>ĐÁP ÁN CHI TIẾT</w:t>
      </w:r>
    </w:p>
    <w:p w14:paraId="67250B51" w14:textId="77777777" w:rsidR="0092290F" w:rsidRPr="00B84C6A" w:rsidRDefault="0092290F" w:rsidP="0092290F">
      <w:pPr>
        <w:rPr>
          <w:rFonts w:cs="Times New Roman"/>
          <w:sz w:val="24"/>
          <w:szCs w:val="24"/>
        </w:rPr>
      </w:pPr>
      <w:r w:rsidRPr="00B84C6A">
        <w:rPr>
          <w:rFonts w:cs="Times New Roman"/>
          <w:b/>
          <w:bCs/>
          <w:sz w:val="24"/>
          <w:szCs w:val="24"/>
        </w:rPr>
        <w:t>Phần I. Câu trắc nghiệm nhiều phương án lựa chọn.</w:t>
      </w:r>
      <w:r w:rsidRPr="00B84C6A">
        <w:rPr>
          <w:rFonts w:cs="Times New Roman"/>
          <w:sz w:val="24"/>
          <w:szCs w:val="24"/>
        </w:rPr>
        <w:t xml:space="preserve"> Thí sinh trả lời từ câu 1 đến câu 18. Mỗi câu hỏi thí sinh chỉ lựa chọn một phương án.</w:t>
      </w:r>
    </w:p>
    <w:p w14:paraId="133005C9" w14:textId="77777777" w:rsidR="0092290F" w:rsidRPr="00B84C6A" w:rsidRDefault="0092290F" w:rsidP="0092290F">
      <w:pPr>
        <w:pStyle w:val="Vande"/>
        <w:ind w:left="0" w:right="35" w:firstLine="0"/>
        <w:outlineLvl w:val="9"/>
        <w:rPr>
          <w:rFonts w:ascii="Times New Roman" w:hAnsi="Times New Roman"/>
          <w:i w:val="0"/>
          <w:sz w:val="24"/>
          <w:szCs w:val="24"/>
        </w:rPr>
      </w:pPr>
      <w:r w:rsidRPr="00B84C6A">
        <w:rPr>
          <w:rFonts w:ascii="Times New Roman" w:hAnsi="Times New Roman"/>
          <w:bCs/>
          <w:i w:val="0"/>
          <w:sz w:val="24"/>
          <w:szCs w:val="24"/>
        </w:rPr>
        <w:t xml:space="preserve">Câu 1: </w:t>
      </w:r>
      <w:bookmarkStart w:id="8" w:name="_Hlk158834629"/>
      <w:r w:rsidRPr="00B84C6A">
        <w:rPr>
          <w:rFonts w:ascii="Times New Roman" w:hAnsi="Times New Roman"/>
          <w:b w:val="0"/>
          <w:i w:val="0"/>
          <w:sz w:val="24"/>
          <w:szCs w:val="24"/>
        </w:rPr>
        <w:t xml:space="preserve">Vectơ lực tĩnh điện Cu-Lông có các tính chất </w:t>
      </w:r>
      <w:bookmarkEnd w:id="8"/>
    </w:p>
    <w:p w14:paraId="345A9DF4" w14:textId="77777777" w:rsidR="0092290F" w:rsidRPr="00B84C6A" w:rsidRDefault="0092290F" w:rsidP="0092290F">
      <w:pPr>
        <w:tabs>
          <w:tab w:val="left" w:pos="283"/>
          <w:tab w:val="left" w:pos="2835"/>
          <w:tab w:val="left" w:pos="5386"/>
          <w:tab w:val="left" w:pos="7937"/>
        </w:tabs>
        <w:ind w:right="35"/>
        <w:jc w:val="both"/>
        <w:rPr>
          <w:rFonts w:cs="Times New Roman"/>
          <w:b/>
          <w:sz w:val="24"/>
          <w:szCs w:val="24"/>
        </w:rPr>
      </w:pPr>
      <w:r w:rsidRPr="00312AF2">
        <w:rPr>
          <w:rFonts w:cs="Times New Roman"/>
          <w:b/>
          <w:sz w:val="24"/>
          <w:szCs w:val="24"/>
          <w:highlight w:val="cyan"/>
        </w:rPr>
        <w:t>A</w:t>
      </w:r>
      <w:r w:rsidRPr="00312AF2">
        <w:rPr>
          <w:rFonts w:cs="Times New Roman"/>
          <w:b/>
          <w:bCs/>
          <w:sz w:val="24"/>
          <w:szCs w:val="24"/>
          <w:highlight w:val="cyan"/>
        </w:rPr>
        <w:t>.</w:t>
      </w:r>
      <w:r w:rsidRPr="00312AF2">
        <w:rPr>
          <w:rFonts w:cs="Times New Roman"/>
          <w:bCs/>
          <w:sz w:val="24"/>
          <w:szCs w:val="24"/>
          <w:highlight w:val="cyan"/>
        </w:rPr>
        <w:t xml:space="preserve"> có giá trùng với đường thẳng nối hai điện tích</w:t>
      </w:r>
    </w:p>
    <w:p w14:paraId="136A5A62" w14:textId="77777777" w:rsidR="0092290F" w:rsidRPr="00B84C6A" w:rsidRDefault="0092290F" w:rsidP="0092290F">
      <w:pPr>
        <w:tabs>
          <w:tab w:val="left" w:pos="283"/>
          <w:tab w:val="left" w:pos="2835"/>
          <w:tab w:val="left" w:pos="5386"/>
          <w:tab w:val="left" w:pos="7937"/>
        </w:tabs>
        <w:ind w:right="35"/>
        <w:jc w:val="both"/>
        <w:rPr>
          <w:rFonts w:cs="Times New Roman"/>
          <w:b/>
          <w:sz w:val="24"/>
          <w:szCs w:val="24"/>
        </w:rPr>
      </w:pPr>
      <w:r w:rsidRPr="00B84C6A">
        <w:rPr>
          <w:rFonts w:cs="Times New Roman"/>
          <w:b/>
          <w:sz w:val="24"/>
          <w:szCs w:val="24"/>
        </w:rPr>
        <w:t>B.</w:t>
      </w:r>
      <w:r w:rsidRPr="00B84C6A">
        <w:rPr>
          <w:rFonts w:cs="Times New Roman"/>
          <w:sz w:val="24"/>
          <w:szCs w:val="24"/>
        </w:rPr>
        <w:t xml:space="preserve"> có chiều phụ thuộc vào độ lớn của các hạt mang điện</w:t>
      </w:r>
    </w:p>
    <w:p w14:paraId="721A12AD" w14:textId="77777777" w:rsidR="0092290F" w:rsidRPr="00B84C6A" w:rsidRDefault="0092290F" w:rsidP="0092290F">
      <w:pPr>
        <w:tabs>
          <w:tab w:val="left" w:pos="283"/>
          <w:tab w:val="left" w:pos="2835"/>
          <w:tab w:val="left" w:pos="5386"/>
          <w:tab w:val="left" w:pos="7937"/>
        </w:tabs>
        <w:ind w:right="35"/>
        <w:jc w:val="both"/>
        <w:rPr>
          <w:rFonts w:cs="Times New Roman"/>
          <w:b/>
          <w:sz w:val="24"/>
          <w:szCs w:val="24"/>
        </w:rPr>
      </w:pPr>
      <w:r w:rsidRPr="00B84C6A">
        <w:rPr>
          <w:rFonts w:cs="Times New Roman"/>
          <w:b/>
          <w:sz w:val="24"/>
          <w:szCs w:val="24"/>
        </w:rPr>
        <w:t>C.</w:t>
      </w:r>
      <w:r w:rsidRPr="00B84C6A">
        <w:rPr>
          <w:rFonts w:cs="Times New Roman"/>
          <w:sz w:val="24"/>
          <w:szCs w:val="24"/>
        </w:rPr>
        <w:t xml:space="preserve"> độ lớn chỉ phụ thuộc vào khỏang cách giữa hai điện tích </w:t>
      </w:r>
    </w:p>
    <w:p w14:paraId="6D4B7613" w14:textId="77777777" w:rsidR="0092290F" w:rsidRPr="00B84C6A" w:rsidRDefault="0092290F" w:rsidP="0092290F">
      <w:pPr>
        <w:tabs>
          <w:tab w:val="left" w:pos="283"/>
          <w:tab w:val="left" w:pos="2835"/>
          <w:tab w:val="left" w:pos="5386"/>
          <w:tab w:val="left" w:pos="7937"/>
        </w:tabs>
        <w:ind w:right="35"/>
        <w:jc w:val="both"/>
        <w:rPr>
          <w:rFonts w:cs="Times New Roman"/>
          <w:sz w:val="24"/>
          <w:szCs w:val="24"/>
        </w:rPr>
      </w:pPr>
      <w:r w:rsidRPr="00B84C6A">
        <w:rPr>
          <w:rFonts w:cs="Times New Roman"/>
          <w:b/>
          <w:sz w:val="24"/>
          <w:szCs w:val="24"/>
        </w:rPr>
        <w:t>D.</w:t>
      </w:r>
      <w:r w:rsidRPr="00B84C6A">
        <w:rPr>
          <w:rFonts w:cs="Times New Roman"/>
          <w:sz w:val="24"/>
          <w:szCs w:val="24"/>
        </w:rPr>
        <w:t xml:space="preserve"> chiều phụ thuộc vào độ lớn của các hạt mang điện tích.</w:t>
      </w:r>
    </w:p>
    <w:p w14:paraId="6A8A010A" w14:textId="77777777" w:rsidR="00312AF2" w:rsidRDefault="0092290F" w:rsidP="0092290F">
      <w:pPr>
        <w:rPr>
          <w:rFonts w:cs="Times New Roman"/>
          <w:i/>
          <w:sz w:val="24"/>
          <w:szCs w:val="24"/>
        </w:rPr>
      </w:pPr>
      <w:r w:rsidRPr="00312AF2">
        <w:rPr>
          <w:rFonts w:cs="Times New Roman"/>
          <w:b/>
          <w:bCs/>
          <w:i/>
          <w:color w:val="7030A0"/>
          <w:sz w:val="24"/>
          <w:szCs w:val="24"/>
        </w:rPr>
        <w:t xml:space="preserve">Giải thích: </w:t>
      </w:r>
    </w:p>
    <w:p w14:paraId="02FDA13B" w14:textId="3FDBB3B5" w:rsidR="0092290F" w:rsidRPr="00B84C6A" w:rsidRDefault="0092290F" w:rsidP="0092290F">
      <w:pPr>
        <w:rPr>
          <w:rFonts w:cs="Times New Roman"/>
          <w:i/>
          <w:sz w:val="24"/>
          <w:szCs w:val="24"/>
        </w:rPr>
      </w:pPr>
      <w:r w:rsidRPr="00B84C6A">
        <w:rPr>
          <w:rFonts w:cs="Times New Roman"/>
          <w:i/>
          <w:sz w:val="24"/>
          <w:szCs w:val="24"/>
        </w:rPr>
        <w:t xml:space="preserve">Vectơ lực tĩnh điện Cu-Lông </w:t>
      </w:r>
      <w:r w:rsidRPr="00B84C6A">
        <w:rPr>
          <w:rFonts w:cs="Times New Roman"/>
          <w:bCs/>
          <w:i/>
          <w:sz w:val="24"/>
          <w:szCs w:val="24"/>
        </w:rPr>
        <w:t>có giá trùng với đường thẳng nối hai điện tích.</w:t>
      </w:r>
    </w:p>
    <w:p w14:paraId="571EFE51" w14:textId="77777777" w:rsidR="0092290F" w:rsidRPr="00B84C6A" w:rsidRDefault="0092290F" w:rsidP="0092290F">
      <w:pPr>
        <w:jc w:val="both"/>
        <w:rPr>
          <w:rFonts w:cs="Times New Roman"/>
          <w:sz w:val="24"/>
          <w:szCs w:val="24"/>
        </w:rPr>
      </w:pPr>
      <w:r w:rsidRPr="00B84C6A">
        <w:rPr>
          <w:rFonts w:cs="Times New Roman"/>
          <w:b/>
          <w:sz w:val="24"/>
          <w:szCs w:val="24"/>
        </w:rPr>
        <w:t>Câu 2.</w:t>
      </w:r>
      <w:r w:rsidRPr="00B84C6A">
        <w:rPr>
          <w:rFonts w:cs="Times New Roman"/>
          <w:sz w:val="24"/>
          <w:szCs w:val="24"/>
        </w:rPr>
        <w:t xml:space="preserve"> Trong không khí, khi hai điện tích điểm đặt cách nhau lần lượt là d và d + 10 (cm) thì lực tưorng tác điện giữa chúng có độ lớn tương ứng là </w:t>
      </w:r>
      <w:r w:rsidRPr="00B84C6A">
        <w:rPr>
          <w:rFonts w:cs="Times New Roman"/>
          <w:position w:val="-6"/>
          <w:sz w:val="24"/>
          <w:szCs w:val="24"/>
        </w:rPr>
        <w:object w:dxaOrig="660" w:dyaOrig="320" w14:anchorId="19FB862C">
          <v:shape id="_x0000_i1076" type="#_x0000_t75" style="width:33pt;height:16.5pt" o:ole="">
            <v:imagedata r:id="rId7" o:title=""/>
          </v:shape>
          <o:OLEObject Type="Embed" ProgID="Equation.DSMT4" ShapeID="_x0000_i1076" DrawAspect="Content" ObjectID="_1831905553" r:id="rId107"/>
        </w:object>
      </w:r>
      <w:r w:rsidRPr="00B84C6A">
        <w:rPr>
          <w:rFonts w:cs="Times New Roman"/>
          <w:sz w:val="24"/>
          <w:szCs w:val="24"/>
        </w:rPr>
        <w:t xml:space="preserve">N và </w:t>
      </w:r>
      <w:r w:rsidRPr="00B84C6A">
        <w:rPr>
          <w:rFonts w:cs="Times New Roman"/>
          <w:position w:val="-6"/>
          <w:sz w:val="24"/>
          <w:szCs w:val="24"/>
        </w:rPr>
        <w:object w:dxaOrig="639" w:dyaOrig="320" w14:anchorId="61571422">
          <v:shape id="_x0000_i1077" type="#_x0000_t75" style="width:32pt;height:16.5pt" o:ole="">
            <v:imagedata r:id="rId9" o:title=""/>
          </v:shape>
          <o:OLEObject Type="Embed" ProgID="Equation.DSMT4" ShapeID="_x0000_i1077" DrawAspect="Content" ObjectID="_1831905554" r:id="rId108"/>
        </w:object>
      </w:r>
      <w:r w:rsidRPr="00B84C6A">
        <w:rPr>
          <w:rFonts w:cs="Times New Roman"/>
          <w:sz w:val="24"/>
          <w:szCs w:val="24"/>
        </w:rPr>
        <w:t>N. Giá trị của d là</w:t>
      </w:r>
    </w:p>
    <w:p w14:paraId="5B0F57DF" w14:textId="77777777" w:rsidR="0092290F" w:rsidRPr="00B84C6A" w:rsidRDefault="0092290F" w:rsidP="0092290F">
      <w:pPr>
        <w:tabs>
          <w:tab w:val="left" w:pos="2268"/>
          <w:tab w:val="left" w:pos="4536"/>
          <w:tab w:val="left" w:pos="6804"/>
        </w:tabs>
        <w:jc w:val="both"/>
        <w:rPr>
          <w:rFonts w:cs="Times New Roman"/>
          <w:sz w:val="24"/>
          <w:szCs w:val="24"/>
        </w:rPr>
      </w:pPr>
      <w:r w:rsidRPr="00B84C6A">
        <w:rPr>
          <w:rFonts w:cs="Times New Roman"/>
          <w:b/>
          <w:sz w:val="24"/>
          <w:szCs w:val="24"/>
        </w:rPr>
        <w:t xml:space="preserve">A. </w:t>
      </w:r>
      <w:r w:rsidRPr="00B84C6A">
        <w:rPr>
          <w:rFonts w:cs="Times New Roman"/>
          <w:sz w:val="24"/>
          <w:szCs w:val="24"/>
        </w:rPr>
        <w:t>5 cm.</w:t>
      </w:r>
      <w:r w:rsidRPr="00B84C6A">
        <w:rPr>
          <w:rFonts w:cs="Times New Roman"/>
          <w:sz w:val="24"/>
          <w:szCs w:val="24"/>
        </w:rPr>
        <w:tab/>
      </w:r>
      <w:r w:rsidRPr="00B84C6A">
        <w:rPr>
          <w:rFonts w:cs="Times New Roman"/>
          <w:b/>
          <w:sz w:val="24"/>
          <w:szCs w:val="24"/>
        </w:rPr>
        <w:t xml:space="preserve">B. </w:t>
      </w:r>
      <w:r w:rsidRPr="00B84C6A">
        <w:rPr>
          <w:rFonts w:cs="Times New Roman"/>
          <w:sz w:val="24"/>
          <w:szCs w:val="24"/>
        </w:rPr>
        <w:t>20 cm.</w:t>
      </w:r>
      <w:r w:rsidRPr="00B84C6A">
        <w:rPr>
          <w:rFonts w:cs="Times New Roman"/>
          <w:sz w:val="24"/>
          <w:szCs w:val="24"/>
        </w:rPr>
        <w:tab/>
      </w:r>
      <w:r w:rsidRPr="00B84C6A">
        <w:rPr>
          <w:rFonts w:cs="Times New Roman"/>
          <w:b/>
          <w:sz w:val="24"/>
          <w:szCs w:val="24"/>
        </w:rPr>
        <w:t xml:space="preserve">C. </w:t>
      </w:r>
      <w:r w:rsidRPr="00B84C6A">
        <w:rPr>
          <w:rFonts w:cs="Times New Roman"/>
          <w:sz w:val="24"/>
          <w:szCs w:val="24"/>
        </w:rPr>
        <w:t>2,5 cm.</w:t>
      </w:r>
      <w:r w:rsidRPr="00B84C6A">
        <w:rPr>
          <w:rFonts w:cs="Times New Roman"/>
          <w:sz w:val="24"/>
          <w:szCs w:val="24"/>
        </w:rPr>
        <w:tab/>
      </w:r>
      <w:r w:rsidRPr="00312AF2">
        <w:rPr>
          <w:rFonts w:cs="Times New Roman"/>
          <w:b/>
          <w:sz w:val="24"/>
          <w:szCs w:val="24"/>
          <w:highlight w:val="cyan"/>
        </w:rPr>
        <w:t xml:space="preserve">D. </w:t>
      </w:r>
      <w:r w:rsidRPr="00312AF2">
        <w:rPr>
          <w:rFonts w:cs="Times New Roman"/>
          <w:sz w:val="24"/>
          <w:szCs w:val="24"/>
          <w:highlight w:val="cyan"/>
        </w:rPr>
        <w:t>10 cm.</w:t>
      </w:r>
    </w:p>
    <w:p w14:paraId="5DADB78F" w14:textId="77777777" w:rsidR="00312AF2" w:rsidRPr="00312AF2" w:rsidRDefault="0092290F" w:rsidP="0092290F">
      <w:pPr>
        <w:tabs>
          <w:tab w:val="left" w:pos="2268"/>
          <w:tab w:val="left" w:pos="4536"/>
          <w:tab w:val="left" w:pos="6804"/>
        </w:tabs>
        <w:jc w:val="both"/>
        <w:rPr>
          <w:rFonts w:cs="Times New Roman"/>
          <w:b/>
          <w:i/>
          <w:color w:val="7030A0"/>
          <w:sz w:val="24"/>
          <w:szCs w:val="24"/>
        </w:rPr>
      </w:pPr>
      <w:r w:rsidRPr="00312AF2">
        <w:rPr>
          <w:rFonts w:cs="Times New Roman"/>
          <w:b/>
          <w:i/>
          <w:color w:val="7030A0"/>
          <w:sz w:val="24"/>
          <w:szCs w:val="24"/>
        </w:rPr>
        <w:t xml:space="preserve">Giải thích: </w:t>
      </w:r>
    </w:p>
    <w:p w14:paraId="76AAECCF" w14:textId="4B56D81D" w:rsidR="0092290F" w:rsidRPr="00B84C6A" w:rsidRDefault="0092290F" w:rsidP="0092290F">
      <w:pPr>
        <w:tabs>
          <w:tab w:val="left" w:pos="2268"/>
          <w:tab w:val="left" w:pos="4536"/>
          <w:tab w:val="left" w:pos="6804"/>
        </w:tabs>
        <w:jc w:val="both"/>
        <w:rPr>
          <w:rFonts w:cs="Times New Roman"/>
          <w:sz w:val="24"/>
          <w:szCs w:val="24"/>
        </w:rPr>
      </w:pPr>
      <w:r w:rsidRPr="00B84C6A">
        <w:rPr>
          <w:rFonts w:cs="Times New Roman"/>
          <w:b/>
          <w:i/>
          <w:position w:val="-30"/>
          <w:sz w:val="24"/>
          <w:szCs w:val="24"/>
        </w:rPr>
        <w:object w:dxaOrig="6020" w:dyaOrig="720" w14:anchorId="64AC477F">
          <v:shape id="_x0000_i1078" type="#_x0000_t75" style="width:301pt;height:36.5pt" o:ole="">
            <v:imagedata r:id="rId109" o:title=""/>
          </v:shape>
          <o:OLEObject Type="Embed" ProgID="Equation.DSMT4" ShapeID="_x0000_i1078" DrawAspect="Content" ObjectID="_1831905555" r:id="rId110"/>
        </w:object>
      </w:r>
      <w:r w:rsidRPr="00B84C6A">
        <w:rPr>
          <w:rFonts w:cs="Times New Roman"/>
          <w:b/>
          <w:i/>
          <w:sz w:val="24"/>
          <w:szCs w:val="24"/>
        </w:rPr>
        <w:t xml:space="preserve"> </w:t>
      </w:r>
      <w:r w:rsidRPr="00B84C6A">
        <w:rPr>
          <w:rFonts w:cs="Times New Roman"/>
          <w:sz w:val="24"/>
          <w:szCs w:val="24"/>
        </w:rPr>
        <w:t xml:space="preserve"> </w:t>
      </w:r>
    </w:p>
    <w:p w14:paraId="164BC97F" w14:textId="77777777" w:rsidR="0092290F" w:rsidRPr="00B84C6A" w:rsidRDefault="0092290F" w:rsidP="0092290F">
      <w:pPr>
        <w:jc w:val="both"/>
        <w:rPr>
          <w:rFonts w:cs="Times New Roman"/>
          <w:bCs/>
          <w:sz w:val="24"/>
          <w:szCs w:val="24"/>
        </w:rPr>
      </w:pPr>
      <w:r w:rsidRPr="00B84C6A">
        <w:rPr>
          <w:rFonts w:cs="Times New Roman"/>
          <w:b/>
          <w:bCs/>
          <w:sz w:val="24"/>
          <w:szCs w:val="24"/>
        </w:rPr>
        <w:t>Câu 3:</w:t>
      </w:r>
      <w:r w:rsidRPr="00B84C6A">
        <w:rPr>
          <w:rFonts w:cs="Times New Roman"/>
          <w:bCs/>
          <w:sz w:val="24"/>
          <w:szCs w:val="24"/>
        </w:rPr>
        <w:t xml:space="preserve"> Một hệ tích điện có cấu tạo gồm một ion dương +e và hai ion âm giống nhau q nằm cân bằng. Khoảng cách giữa hai ion âm là A</w:t>
      </w:r>
      <w:r w:rsidRPr="00B84C6A">
        <w:rPr>
          <w:rFonts w:cs="Times New Roman"/>
          <w:b/>
          <w:bCs/>
          <w:sz w:val="24"/>
          <w:szCs w:val="24"/>
        </w:rPr>
        <w:t xml:space="preserve">. </w:t>
      </w:r>
      <w:r w:rsidRPr="00B84C6A">
        <w:rPr>
          <w:rFonts w:cs="Times New Roman"/>
          <w:bCs/>
          <w:sz w:val="24"/>
          <w:szCs w:val="24"/>
        </w:rPr>
        <w:t xml:space="preserve">Bỏ qua trọng lượng của các ion. Chọn phương án </w:t>
      </w:r>
      <w:r w:rsidRPr="00B84C6A">
        <w:rPr>
          <w:rFonts w:cs="Times New Roman"/>
          <w:b/>
          <w:bCs/>
          <w:sz w:val="24"/>
          <w:szCs w:val="24"/>
        </w:rPr>
        <w:t>đúng</w:t>
      </w:r>
      <w:r w:rsidRPr="00B84C6A">
        <w:rPr>
          <w:rFonts w:cs="Times New Roman"/>
          <w:bCs/>
          <w:sz w:val="24"/>
          <w:szCs w:val="24"/>
        </w:rPr>
        <w:t>.</w:t>
      </w:r>
    </w:p>
    <w:p w14:paraId="747DD032" w14:textId="77777777" w:rsidR="0092290F" w:rsidRPr="00B84C6A" w:rsidRDefault="0092290F" w:rsidP="0092290F">
      <w:pPr>
        <w:jc w:val="both"/>
        <w:rPr>
          <w:rFonts w:cs="Times New Roman"/>
          <w:bCs/>
          <w:sz w:val="24"/>
          <w:szCs w:val="24"/>
        </w:rPr>
      </w:pPr>
      <w:r w:rsidRPr="00B84C6A">
        <w:rPr>
          <w:rFonts w:cs="Times New Roman"/>
          <w:b/>
          <w:bCs/>
          <w:sz w:val="24"/>
          <w:szCs w:val="24"/>
        </w:rPr>
        <w:t xml:space="preserve">A. </w:t>
      </w:r>
      <w:r w:rsidRPr="00B84C6A">
        <w:rPr>
          <w:rFonts w:cs="Times New Roman"/>
          <w:bCs/>
          <w:sz w:val="24"/>
          <w:szCs w:val="24"/>
        </w:rPr>
        <w:t>Ba ion nằm trên ba đỉnh của tam giác đều và q = −4e.</w:t>
      </w:r>
    </w:p>
    <w:p w14:paraId="19A8FDCF" w14:textId="77777777" w:rsidR="0092290F" w:rsidRPr="00B84C6A" w:rsidRDefault="0092290F" w:rsidP="0092290F">
      <w:pPr>
        <w:jc w:val="both"/>
        <w:rPr>
          <w:rFonts w:cs="Times New Roman"/>
          <w:bCs/>
          <w:sz w:val="24"/>
          <w:szCs w:val="24"/>
        </w:rPr>
      </w:pPr>
      <w:r w:rsidRPr="00B84C6A">
        <w:rPr>
          <w:rFonts w:cs="Times New Roman"/>
          <w:b/>
          <w:bCs/>
          <w:sz w:val="24"/>
          <w:szCs w:val="24"/>
        </w:rPr>
        <w:t xml:space="preserve">B. </w:t>
      </w:r>
      <w:r w:rsidRPr="00B84C6A">
        <w:rPr>
          <w:rFonts w:cs="Times New Roman"/>
          <w:bCs/>
          <w:sz w:val="24"/>
          <w:szCs w:val="24"/>
        </w:rPr>
        <w:t>Ba ion nằm trên ba đỉnh của tam giác đều và q = −2e.</w:t>
      </w:r>
    </w:p>
    <w:p w14:paraId="031DBA8E" w14:textId="77777777" w:rsidR="0092290F" w:rsidRPr="00B84C6A" w:rsidRDefault="0092290F" w:rsidP="0092290F">
      <w:pPr>
        <w:jc w:val="both"/>
        <w:rPr>
          <w:rFonts w:cs="Times New Roman"/>
          <w:bCs/>
          <w:sz w:val="24"/>
          <w:szCs w:val="24"/>
        </w:rPr>
      </w:pPr>
      <w:r w:rsidRPr="00B84C6A">
        <w:rPr>
          <w:rFonts w:cs="Times New Roman"/>
          <w:b/>
          <w:bCs/>
          <w:sz w:val="24"/>
          <w:szCs w:val="24"/>
        </w:rPr>
        <w:t xml:space="preserve">C. </w:t>
      </w:r>
      <w:r w:rsidRPr="00B84C6A">
        <w:rPr>
          <w:rFonts w:cs="Times New Roman"/>
          <w:bCs/>
          <w:sz w:val="24"/>
          <w:szCs w:val="24"/>
        </w:rPr>
        <w:t>Ba ion nằm trên đường thẳng, ion dương cách đều hai ion âm và q = −2e.</w:t>
      </w:r>
    </w:p>
    <w:p w14:paraId="268A9096" w14:textId="77777777" w:rsidR="0092290F" w:rsidRPr="00B84C6A" w:rsidRDefault="0092290F" w:rsidP="0092290F">
      <w:pPr>
        <w:jc w:val="both"/>
        <w:rPr>
          <w:rFonts w:cs="Times New Roman"/>
          <w:bCs/>
          <w:sz w:val="24"/>
          <w:szCs w:val="24"/>
        </w:rPr>
      </w:pPr>
      <w:r w:rsidRPr="00312AF2">
        <w:rPr>
          <w:rFonts w:cs="Times New Roman"/>
          <w:b/>
          <w:bCs/>
          <w:sz w:val="24"/>
          <w:szCs w:val="24"/>
          <w:highlight w:val="cyan"/>
        </w:rPr>
        <w:t xml:space="preserve">D. </w:t>
      </w:r>
      <w:r w:rsidRPr="00312AF2">
        <w:rPr>
          <w:rFonts w:cs="Times New Roman"/>
          <w:bCs/>
          <w:sz w:val="24"/>
          <w:szCs w:val="24"/>
          <w:highlight w:val="cyan"/>
        </w:rPr>
        <w:t>Ba ion nằm trên đường thẳng, ion dương cách đều hai ion âm và q = −4e.</w:t>
      </w:r>
    </w:p>
    <w:p w14:paraId="6800FF01" w14:textId="77777777" w:rsidR="00312AF2" w:rsidRPr="00312AF2" w:rsidRDefault="0092290F" w:rsidP="0092290F">
      <w:pPr>
        <w:jc w:val="both"/>
        <w:rPr>
          <w:rFonts w:cs="Times New Roman"/>
          <w:b/>
          <w:bCs/>
          <w:color w:val="7030A0"/>
          <w:sz w:val="24"/>
          <w:szCs w:val="24"/>
        </w:rPr>
      </w:pPr>
      <w:r w:rsidRPr="00312AF2">
        <w:rPr>
          <w:rFonts w:cs="Times New Roman"/>
          <w:b/>
          <w:i/>
          <w:color w:val="7030A0"/>
          <w:sz w:val="24"/>
          <w:szCs w:val="24"/>
        </w:rPr>
        <w:t xml:space="preserve">Giải thích: </w:t>
      </w:r>
      <w:r w:rsidRPr="00312AF2">
        <w:rPr>
          <w:rFonts w:cs="Times New Roman"/>
          <w:b/>
          <w:bCs/>
          <w:color w:val="7030A0"/>
          <w:sz w:val="24"/>
          <w:szCs w:val="24"/>
        </w:rPr>
        <w:t xml:space="preserve"> </w:t>
      </w:r>
    </w:p>
    <w:p w14:paraId="2CD98A69" w14:textId="6C67DFC8" w:rsidR="0092290F" w:rsidRPr="00B84C6A" w:rsidRDefault="0092290F" w:rsidP="0092290F">
      <w:pPr>
        <w:jc w:val="both"/>
        <w:rPr>
          <w:rFonts w:cs="Times New Roman"/>
          <w:bCs/>
          <w:sz w:val="24"/>
          <w:szCs w:val="24"/>
        </w:rPr>
      </w:pPr>
      <w:r w:rsidRPr="00B84C6A">
        <w:rPr>
          <w:rFonts w:cs="Times New Roman"/>
          <w:bCs/>
          <w:sz w:val="24"/>
          <w:szCs w:val="24"/>
        </w:rPr>
        <w:lastRenderedPageBreak/>
        <w:t>Để hệ nằm cân bằng thì ba ion nằm trên đường thẳng, ion dương cách đều hai ion âm như hình vẽ và lực tác dụng lên mỗi ion âm phải cân bằng nhau.</w:t>
      </w:r>
    </w:p>
    <w:p w14:paraId="309FA64D" w14:textId="77777777" w:rsidR="0092290F" w:rsidRPr="00B84C6A" w:rsidRDefault="0092290F" w:rsidP="0092290F">
      <w:pPr>
        <w:jc w:val="both"/>
        <w:rPr>
          <w:rFonts w:cs="Times New Roman"/>
          <w:bCs/>
          <w:sz w:val="24"/>
          <w:szCs w:val="24"/>
        </w:rPr>
      </w:pPr>
      <w:r w:rsidRPr="00B84C6A">
        <w:rPr>
          <w:rFonts w:cs="Times New Roman"/>
          <w:bCs/>
          <w:position w:val="-28"/>
          <w:sz w:val="24"/>
          <w:szCs w:val="24"/>
        </w:rPr>
        <w:object w:dxaOrig="4940" w:dyaOrig="660" w14:anchorId="403FC999">
          <v:shape id="_x0000_i1079" type="#_x0000_t75" style="width:247pt;height:33pt" o:ole="">
            <v:imagedata r:id="rId111" o:title=""/>
          </v:shape>
          <o:OLEObject Type="Embed" ProgID="Equation.DSMT4" ShapeID="_x0000_i1079" DrawAspect="Content" ObjectID="_1831905556" r:id="rId112"/>
        </w:object>
      </w:r>
    </w:p>
    <w:p w14:paraId="77BBAEBD" w14:textId="0F6B173A" w:rsidR="0092290F" w:rsidRPr="00B84C6A" w:rsidRDefault="0092290F" w:rsidP="0092290F">
      <w:pPr>
        <w:jc w:val="both"/>
        <w:rPr>
          <w:rFonts w:cs="Times New Roman"/>
          <w:bCs/>
          <w:sz w:val="24"/>
          <w:szCs w:val="24"/>
        </w:rPr>
      </w:pPr>
      <w:r w:rsidRPr="00B84C6A">
        <w:rPr>
          <w:rFonts w:cs="Times New Roman"/>
          <w:b/>
          <w:bCs/>
          <w:sz w:val="24"/>
          <w:szCs w:val="24"/>
        </w:rPr>
        <w:t xml:space="preserve">Câu 4: </w:t>
      </w:r>
      <w:r w:rsidRPr="00B84C6A">
        <w:rPr>
          <w:rFonts w:cs="Times New Roman"/>
          <w:bCs/>
          <w:sz w:val="24"/>
          <w:szCs w:val="24"/>
        </w:rPr>
        <w:t xml:space="preserve">Vào mùa hanh khô, nhiều khi kéo áo len qua đầu, ta thấy có tiếng </w:t>
      </w:r>
      <w:r w:rsidRPr="00F85D85">
        <w:rPr>
          <w:rFonts w:cs="Times New Roman"/>
          <w:bCs/>
          <w:sz w:val="24"/>
          <w:szCs w:val="24"/>
        </w:rPr>
        <w:t>nổ</w:t>
      </w:r>
      <w:r w:rsidRPr="00B84C6A">
        <w:rPr>
          <w:rFonts w:cs="Times New Roman"/>
          <w:bCs/>
          <w:sz w:val="24"/>
          <w:szCs w:val="24"/>
        </w:rPr>
        <w:t xml:space="preserve"> lách tách. Đó là do</w:t>
      </w:r>
    </w:p>
    <w:p w14:paraId="762B6F89" w14:textId="77777777" w:rsidR="0092290F" w:rsidRPr="00B84C6A" w:rsidRDefault="0092290F" w:rsidP="0092290F">
      <w:pPr>
        <w:tabs>
          <w:tab w:val="left" w:pos="4820"/>
        </w:tabs>
        <w:jc w:val="both"/>
        <w:rPr>
          <w:rFonts w:cs="Times New Roman"/>
          <w:bCs/>
          <w:sz w:val="24"/>
          <w:szCs w:val="24"/>
        </w:rPr>
      </w:pPr>
      <w:r w:rsidRPr="00B84C6A">
        <w:rPr>
          <w:rFonts w:cs="Times New Roman"/>
          <w:b/>
          <w:bCs/>
          <w:sz w:val="24"/>
          <w:szCs w:val="24"/>
        </w:rPr>
        <w:t>A.</w:t>
      </w:r>
      <w:r w:rsidRPr="00B84C6A">
        <w:rPr>
          <w:rFonts w:cs="Times New Roman"/>
          <w:bCs/>
          <w:sz w:val="24"/>
          <w:szCs w:val="24"/>
        </w:rPr>
        <w:t xml:space="preserve"> Hiện tượng nhiễm điện do tiếp xúc.</w:t>
      </w:r>
      <w:r w:rsidRPr="00B84C6A">
        <w:rPr>
          <w:rFonts w:cs="Times New Roman"/>
          <w:b/>
          <w:bCs/>
          <w:sz w:val="24"/>
          <w:szCs w:val="24"/>
        </w:rPr>
        <w:t xml:space="preserve"> </w:t>
      </w:r>
      <w:r w:rsidRPr="00B84C6A">
        <w:rPr>
          <w:rFonts w:cs="Times New Roman"/>
          <w:bCs/>
          <w:sz w:val="24"/>
          <w:szCs w:val="24"/>
        </w:rPr>
        <w:tab/>
      </w:r>
      <w:r w:rsidRPr="00312AF2">
        <w:rPr>
          <w:rFonts w:cs="Times New Roman"/>
          <w:b/>
          <w:bCs/>
          <w:sz w:val="24"/>
          <w:szCs w:val="24"/>
          <w:highlight w:val="cyan"/>
        </w:rPr>
        <w:t>B.</w:t>
      </w:r>
      <w:r w:rsidRPr="00312AF2">
        <w:rPr>
          <w:rFonts w:cs="Times New Roman"/>
          <w:bCs/>
          <w:sz w:val="24"/>
          <w:szCs w:val="24"/>
          <w:highlight w:val="cyan"/>
        </w:rPr>
        <w:t xml:space="preserve"> Hiện tượng nhiễm điện do cọ sát.</w:t>
      </w:r>
    </w:p>
    <w:p w14:paraId="7B62C3BE" w14:textId="77777777" w:rsidR="0092290F" w:rsidRPr="00B84C6A" w:rsidRDefault="0092290F" w:rsidP="0092290F">
      <w:pPr>
        <w:tabs>
          <w:tab w:val="left" w:pos="4820"/>
        </w:tabs>
        <w:jc w:val="both"/>
        <w:rPr>
          <w:rFonts w:cs="Times New Roman"/>
          <w:bCs/>
          <w:sz w:val="24"/>
          <w:szCs w:val="24"/>
        </w:rPr>
      </w:pPr>
      <w:r w:rsidRPr="00B84C6A">
        <w:rPr>
          <w:rFonts w:cs="Times New Roman"/>
          <w:b/>
          <w:bCs/>
          <w:sz w:val="24"/>
          <w:szCs w:val="24"/>
        </w:rPr>
        <w:t xml:space="preserve">C. </w:t>
      </w:r>
      <w:r w:rsidRPr="00B84C6A">
        <w:rPr>
          <w:rFonts w:cs="Times New Roman"/>
          <w:bCs/>
          <w:sz w:val="24"/>
          <w:szCs w:val="24"/>
        </w:rPr>
        <w:t>Hiện tượng nhiễm điện do hưởng ứng.</w:t>
      </w:r>
      <w:r w:rsidRPr="00B84C6A">
        <w:rPr>
          <w:rFonts w:cs="Times New Roman"/>
          <w:bCs/>
          <w:sz w:val="24"/>
          <w:szCs w:val="24"/>
        </w:rPr>
        <w:tab/>
      </w:r>
      <w:r w:rsidRPr="00B84C6A">
        <w:rPr>
          <w:rFonts w:cs="Times New Roman"/>
          <w:b/>
          <w:bCs/>
          <w:sz w:val="24"/>
          <w:szCs w:val="24"/>
        </w:rPr>
        <w:t>D.</w:t>
      </w:r>
      <w:r w:rsidRPr="00B84C6A">
        <w:rPr>
          <w:rFonts w:cs="Times New Roman"/>
          <w:bCs/>
          <w:sz w:val="24"/>
          <w:szCs w:val="24"/>
        </w:rPr>
        <w:t xml:space="preserve"> Cả ba hiện tượng nhiễm điện nêu trên.</w:t>
      </w:r>
    </w:p>
    <w:p w14:paraId="053FF7E4" w14:textId="77777777" w:rsidR="00312AF2" w:rsidRPr="00312AF2" w:rsidRDefault="0092290F" w:rsidP="0092290F">
      <w:pPr>
        <w:tabs>
          <w:tab w:val="left" w:pos="4820"/>
        </w:tabs>
        <w:jc w:val="both"/>
        <w:rPr>
          <w:rFonts w:cs="Times New Roman"/>
          <w:b/>
          <w:i/>
          <w:color w:val="7030A0"/>
          <w:sz w:val="24"/>
          <w:szCs w:val="24"/>
        </w:rPr>
      </w:pPr>
      <w:r w:rsidRPr="00312AF2">
        <w:rPr>
          <w:rFonts w:cs="Times New Roman"/>
          <w:b/>
          <w:i/>
          <w:color w:val="7030A0"/>
          <w:sz w:val="24"/>
          <w:szCs w:val="24"/>
        </w:rPr>
        <w:t xml:space="preserve">Giải thích: </w:t>
      </w:r>
    </w:p>
    <w:p w14:paraId="16FC3C4C" w14:textId="0943B33E" w:rsidR="0092290F" w:rsidRPr="00B84C6A" w:rsidRDefault="0092290F" w:rsidP="0092290F">
      <w:pPr>
        <w:tabs>
          <w:tab w:val="left" w:pos="4820"/>
        </w:tabs>
        <w:jc w:val="both"/>
        <w:rPr>
          <w:rFonts w:cs="Times New Roman"/>
          <w:bCs/>
          <w:sz w:val="24"/>
          <w:szCs w:val="24"/>
        </w:rPr>
      </w:pPr>
      <w:r w:rsidRPr="00B84C6A">
        <w:rPr>
          <w:rFonts w:cs="Times New Roman"/>
          <w:bCs/>
          <w:sz w:val="24"/>
          <w:szCs w:val="24"/>
        </w:rPr>
        <w:t>Các vật cọ xát sẽ bị nhiễm điện và gây ra tiếng nổ lách tách.</w:t>
      </w:r>
    </w:p>
    <w:p w14:paraId="65A1F537" w14:textId="77777777" w:rsidR="0092290F" w:rsidRPr="00B84C6A" w:rsidRDefault="0092290F" w:rsidP="0092290F">
      <w:pPr>
        <w:jc w:val="both"/>
        <w:rPr>
          <w:rFonts w:cs="Times New Roman"/>
          <w:sz w:val="24"/>
          <w:szCs w:val="24"/>
        </w:rPr>
      </w:pPr>
      <w:bookmarkStart w:id="9" w:name="_Hlk158641795"/>
      <w:r w:rsidRPr="00B84C6A">
        <w:rPr>
          <w:rFonts w:cs="Times New Roman"/>
          <w:b/>
          <w:sz w:val="24"/>
          <w:szCs w:val="24"/>
        </w:rPr>
        <w:t xml:space="preserve">Câu 5. </w:t>
      </w:r>
      <w:r w:rsidRPr="00B84C6A">
        <w:rPr>
          <w:rFonts w:cs="Times New Roman"/>
          <w:sz w:val="24"/>
          <w:szCs w:val="24"/>
        </w:rPr>
        <w:t xml:space="preserve">Có 4 quả cầu kim loại, giống hệt nhau. Các quả cầu mang các điện tích lần lượt là: +2,3 µC; </w:t>
      </w:r>
      <w:r w:rsidRPr="00B84C6A">
        <w:rPr>
          <w:rFonts w:cs="Times New Roman"/>
          <w:position w:val="-6"/>
          <w:sz w:val="24"/>
          <w:szCs w:val="24"/>
        </w:rPr>
        <w:object w:dxaOrig="1020" w:dyaOrig="320" w14:anchorId="6A25D316">
          <v:shape id="_x0000_i1080" type="#_x0000_t75" style="width:51.5pt;height:16.5pt" o:ole="">
            <v:imagedata r:id="rId11" o:title=""/>
          </v:shape>
          <o:OLEObject Type="Embed" ProgID="Equation.DSMT4" ShapeID="_x0000_i1080" DrawAspect="Content" ObjectID="_1831905557" r:id="rId113"/>
        </w:object>
      </w:r>
      <w:r w:rsidRPr="00B84C6A">
        <w:rPr>
          <w:rFonts w:cs="Times New Roman"/>
          <w:sz w:val="24"/>
          <w:szCs w:val="24"/>
        </w:rPr>
        <w:t xml:space="preserve">C; −5,9 µC; </w:t>
      </w:r>
      <w:r w:rsidRPr="00B84C6A">
        <w:rPr>
          <w:rFonts w:cs="Times New Roman"/>
          <w:position w:val="-10"/>
          <w:sz w:val="24"/>
          <w:szCs w:val="24"/>
        </w:rPr>
        <w:object w:dxaOrig="980" w:dyaOrig="360" w14:anchorId="481FF165">
          <v:shape id="_x0000_i1081" type="#_x0000_t75" style="width:49.5pt;height:18pt" o:ole="">
            <v:imagedata r:id="rId13" o:title=""/>
          </v:shape>
          <o:OLEObject Type="Embed" ProgID="Equation.DSMT4" ShapeID="_x0000_i1081" DrawAspect="Content" ObjectID="_1831905558" r:id="rId114"/>
        </w:object>
      </w:r>
      <w:r w:rsidRPr="00B84C6A">
        <w:rPr>
          <w:rFonts w:cs="Times New Roman"/>
          <w:sz w:val="24"/>
          <w:szCs w:val="24"/>
        </w:rPr>
        <w:t>C</w:t>
      </w:r>
      <w:r w:rsidRPr="00B84C6A">
        <w:rPr>
          <w:rFonts w:cs="Times New Roman"/>
          <w:b/>
          <w:sz w:val="24"/>
          <w:szCs w:val="24"/>
        </w:rPr>
        <w:t xml:space="preserve">. </w:t>
      </w:r>
      <w:r w:rsidRPr="00B84C6A">
        <w:rPr>
          <w:rFonts w:cs="Times New Roman"/>
          <w:sz w:val="24"/>
          <w:szCs w:val="24"/>
        </w:rPr>
        <w:t>Cho bốn quả cầu đồng thời chạm nhau, sau đó lại tách chúng ra.</w:t>
      </w:r>
      <w:r w:rsidRPr="00B84C6A">
        <w:rPr>
          <w:rFonts w:cs="Times New Roman"/>
          <w:b/>
          <w:sz w:val="24"/>
          <w:szCs w:val="24"/>
        </w:rPr>
        <w:t xml:space="preserve"> </w:t>
      </w:r>
      <w:r w:rsidRPr="00B84C6A">
        <w:rPr>
          <w:rFonts w:cs="Times New Roman"/>
          <w:sz w:val="24"/>
          <w:szCs w:val="24"/>
        </w:rPr>
        <w:t>Điện tích mỗi quả cầu sau đó là</w:t>
      </w:r>
    </w:p>
    <w:p w14:paraId="1149355F" w14:textId="77777777" w:rsidR="0092290F" w:rsidRPr="00B84C6A" w:rsidRDefault="0092290F" w:rsidP="0092290F">
      <w:pPr>
        <w:tabs>
          <w:tab w:val="left" w:pos="2268"/>
          <w:tab w:val="left" w:pos="4536"/>
          <w:tab w:val="left" w:pos="6804"/>
        </w:tabs>
        <w:jc w:val="both"/>
        <w:rPr>
          <w:rFonts w:cs="Times New Roman"/>
          <w:sz w:val="24"/>
          <w:szCs w:val="24"/>
        </w:rPr>
      </w:pPr>
      <w:r w:rsidRPr="00B84C6A">
        <w:rPr>
          <w:rFonts w:cs="Times New Roman"/>
          <w:b/>
          <w:sz w:val="24"/>
          <w:szCs w:val="24"/>
        </w:rPr>
        <w:t xml:space="preserve">A. </w:t>
      </w:r>
      <w:r w:rsidRPr="00B84C6A">
        <w:rPr>
          <w:rFonts w:cs="Times New Roman"/>
          <w:b/>
          <w:position w:val="-10"/>
          <w:sz w:val="24"/>
          <w:szCs w:val="24"/>
        </w:rPr>
        <w:object w:dxaOrig="1080" w:dyaOrig="360" w14:anchorId="0C7C99F1">
          <v:shape id="_x0000_i1082" type="#_x0000_t75" style="width:54.5pt;height:18pt" o:ole="">
            <v:imagedata r:id="rId15" o:title=""/>
          </v:shape>
          <o:OLEObject Type="Embed" ProgID="Equation.DSMT4" ShapeID="_x0000_i1082" DrawAspect="Content" ObjectID="_1831905559" r:id="rId115"/>
        </w:object>
      </w:r>
      <w:r w:rsidRPr="00B84C6A">
        <w:rPr>
          <w:rFonts w:cs="Times New Roman"/>
          <w:sz w:val="24"/>
          <w:szCs w:val="24"/>
        </w:rPr>
        <w:t xml:space="preserve">C </w:t>
      </w:r>
      <w:r w:rsidRPr="00B84C6A">
        <w:rPr>
          <w:rFonts w:cs="Times New Roman"/>
          <w:sz w:val="24"/>
          <w:szCs w:val="24"/>
        </w:rPr>
        <w:tab/>
      </w:r>
      <w:r w:rsidRPr="00B84C6A">
        <w:rPr>
          <w:rFonts w:cs="Times New Roman"/>
          <w:b/>
          <w:sz w:val="24"/>
          <w:szCs w:val="24"/>
        </w:rPr>
        <w:t xml:space="preserve">B. </w:t>
      </w:r>
      <w:r w:rsidRPr="00B84C6A">
        <w:rPr>
          <w:rFonts w:cs="Times New Roman"/>
          <w:b/>
          <w:position w:val="-10"/>
          <w:sz w:val="24"/>
          <w:szCs w:val="24"/>
        </w:rPr>
        <w:object w:dxaOrig="800" w:dyaOrig="360" w14:anchorId="232A7BC2">
          <v:shape id="_x0000_i1083" type="#_x0000_t75" style="width:40pt;height:18pt" o:ole="">
            <v:imagedata r:id="rId17" o:title=""/>
          </v:shape>
          <o:OLEObject Type="Embed" ProgID="Equation.DSMT4" ShapeID="_x0000_i1083" DrawAspect="Content" ObjectID="_1831905560" r:id="rId116"/>
        </w:object>
      </w:r>
      <w:r w:rsidRPr="00B84C6A">
        <w:rPr>
          <w:rFonts w:cs="Times New Roman"/>
          <w:sz w:val="24"/>
          <w:szCs w:val="24"/>
        </w:rPr>
        <w:t>C</w:t>
      </w:r>
      <w:r w:rsidRPr="00B84C6A">
        <w:rPr>
          <w:rFonts w:cs="Times New Roman"/>
          <w:sz w:val="24"/>
          <w:szCs w:val="24"/>
        </w:rPr>
        <w:tab/>
      </w:r>
      <w:r w:rsidRPr="00312AF2">
        <w:rPr>
          <w:rFonts w:cs="Times New Roman"/>
          <w:b/>
          <w:sz w:val="24"/>
          <w:szCs w:val="24"/>
          <w:highlight w:val="cyan"/>
        </w:rPr>
        <w:t xml:space="preserve">C. </w:t>
      </w:r>
      <w:r w:rsidRPr="00312AF2">
        <w:rPr>
          <w:rFonts w:cs="Times New Roman"/>
          <w:b/>
          <w:position w:val="-10"/>
          <w:sz w:val="24"/>
          <w:szCs w:val="24"/>
          <w:highlight w:val="cyan"/>
        </w:rPr>
        <w:object w:dxaOrig="840" w:dyaOrig="360" w14:anchorId="2FDA86B6">
          <v:shape id="_x0000_i1084" type="#_x0000_t75" style="width:42pt;height:18pt" o:ole="">
            <v:imagedata r:id="rId19" o:title=""/>
          </v:shape>
          <o:OLEObject Type="Embed" ProgID="Equation.DSMT4" ShapeID="_x0000_i1084" DrawAspect="Content" ObjectID="_1831905561" r:id="rId117"/>
        </w:object>
      </w:r>
      <w:r w:rsidRPr="00312AF2">
        <w:rPr>
          <w:rFonts w:cs="Times New Roman"/>
          <w:sz w:val="24"/>
          <w:szCs w:val="24"/>
          <w:highlight w:val="cyan"/>
        </w:rPr>
        <w:t>C</w:t>
      </w:r>
      <w:r w:rsidRPr="00B84C6A">
        <w:rPr>
          <w:rFonts w:cs="Times New Roman"/>
          <w:sz w:val="24"/>
          <w:szCs w:val="24"/>
        </w:rPr>
        <w:tab/>
      </w:r>
      <w:r w:rsidRPr="00B84C6A">
        <w:rPr>
          <w:rFonts w:cs="Times New Roman"/>
          <w:b/>
          <w:sz w:val="24"/>
          <w:szCs w:val="24"/>
        </w:rPr>
        <w:t xml:space="preserve">D. </w:t>
      </w:r>
      <w:r w:rsidRPr="00B84C6A">
        <w:rPr>
          <w:rFonts w:cs="Times New Roman"/>
          <w:b/>
          <w:position w:val="-10"/>
          <w:sz w:val="24"/>
          <w:szCs w:val="24"/>
        </w:rPr>
        <w:object w:dxaOrig="999" w:dyaOrig="360" w14:anchorId="6D6EC7A9">
          <v:shape id="_x0000_i1085" type="#_x0000_t75" style="width:49.5pt;height:18pt" o:ole="">
            <v:imagedata r:id="rId21" o:title=""/>
          </v:shape>
          <o:OLEObject Type="Embed" ProgID="Equation.DSMT4" ShapeID="_x0000_i1085" DrawAspect="Content" ObjectID="_1831905562" r:id="rId118"/>
        </w:object>
      </w:r>
      <w:r w:rsidRPr="00B84C6A">
        <w:rPr>
          <w:rFonts w:cs="Times New Roman"/>
          <w:sz w:val="24"/>
          <w:szCs w:val="24"/>
        </w:rPr>
        <w:t>C</w:t>
      </w:r>
    </w:p>
    <w:p w14:paraId="409130B0" w14:textId="77777777" w:rsidR="0092290F" w:rsidRPr="00312AF2" w:rsidRDefault="0092290F" w:rsidP="0092290F">
      <w:pPr>
        <w:tabs>
          <w:tab w:val="left" w:pos="2268"/>
          <w:tab w:val="left" w:pos="4536"/>
          <w:tab w:val="left" w:pos="6804"/>
        </w:tabs>
        <w:jc w:val="both"/>
        <w:rPr>
          <w:rFonts w:cs="Times New Roman"/>
          <w:b/>
          <w:i/>
          <w:color w:val="7030A0"/>
          <w:sz w:val="24"/>
          <w:szCs w:val="24"/>
        </w:rPr>
      </w:pPr>
      <w:r w:rsidRPr="00312AF2">
        <w:rPr>
          <w:rFonts w:cs="Times New Roman"/>
          <w:b/>
          <w:i/>
          <w:color w:val="7030A0"/>
          <w:sz w:val="24"/>
          <w:szCs w:val="24"/>
        </w:rPr>
        <w:t>Giải thích:</w:t>
      </w:r>
    </w:p>
    <w:p w14:paraId="1D05AC1A" w14:textId="77777777" w:rsidR="0092290F" w:rsidRPr="00B84C6A" w:rsidRDefault="0092290F" w:rsidP="0092290F">
      <w:pPr>
        <w:tabs>
          <w:tab w:val="left" w:pos="2268"/>
          <w:tab w:val="left" w:pos="4536"/>
          <w:tab w:val="left" w:pos="6804"/>
        </w:tabs>
        <w:jc w:val="both"/>
        <w:rPr>
          <w:rFonts w:cs="Times New Roman"/>
          <w:sz w:val="24"/>
          <w:szCs w:val="24"/>
        </w:rPr>
      </w:pPr>
      <w:r w:rsidRPr="00B84C6A">
        <w:rPr>
          <w:rFonts w:cs="Times New Roman"/>
          <w:sz w:val="24"/>
          <w:szCs w:val="24"/>
        </w:rPr>
        <w:t>+ Theo định luật bảo toàn điện tích:</w:t>
      </w:r>
    </w:p>
    <w:p w14:paraId="7DA824F4" w14:textId="77777777" w:rsidR="0092290F" w:rsidRPr="00B84C6A" w:rsidRDefault="0092290F" w:rsidP="0092290F">
      <w:pPr>
        <w:tabs>
          <w:tab w:val="left" w:pos="2268"/>
          <w:tab w:val="left" w:pos="4536"/>
          <w:tab w:val="left" w:pos="6804"/>
        </w:tabs>
        <w:jc w:val="both"/>
        <w:rPr>
          <w:rFonts w:cs="Times New Roman"/>
          <w:sz w:val="24"/>
          <w:szCs w:val="24"/>
        </w:rPr>
      </w:pPr>
      <w:r w:rsidRPr="00B84C6A">
        <w:rPr>
          <w:rFonts w:cs="Times New Roman"/>
          <w:sz w:val="24"/>
          <w:szCs w:val="24"/>
        </w:rPr>
        <w:object w:dxaOrig="6340" w:dyaOrig="720" w14:anchorId="4DEE8C8A">
          <v:shape id="_x0000_i1086" type="#_x0000_t75" style="width:317.5pt;height:36.5pt" o:ole="">
            <v:imagedata r:id="rId119" o:title=""/>
          </v:shape>
          <o:OLEObject Type="Embed" ProgID="Equation.DSMT4" ShapeID="_x0000_i1086" DrawAspect="Content" ObjectID="_1831905563" r:id="rId120"/>
        </w:object>
      </w:r>
    </w:p>
    <w:bookmarkEnd w:id="9"/>
    <w:p w14:paraId="369E97BB" w14:textId="77777777" w:rsidR="0092290F" w:rsidRPr="00B84C6A" w:rsidRDefault="0092290F" w:rsidP="0092290F">
      <w:pPr>
        <w:pStyle w:val="ListParagraph"/>
        <w:widowControl w:val="0"/>
        <w:ind w:left="0" w:right="35"/>
        <w:contextualSpacing w:val="0"/>
        <w:jc w:val="both"/>
        <w:rPr>
          <w:rFonts w:cs="Times New Roman"/>
          <w:b/>
          <w:sz w:val="24"/>
          <w:szCs w:val="24"/>
        </w:rPr>
      </w:pPr>
      <w:r w:rsidRPr="00B84C6A">
        <w:rPr>
          <w:rFonts w:cs="Times New Roman"/>
          <w:b/>
          <w:bCs/>
          <w:sz w:val="24"/>
          <w:szCs w:val="24"/>
        </w:rPr>
        <w:t xml:space="preserve">Câu 6: </w:t>
      </w:r>
      <w:r w:rsidRPr="00B84C6A">
        <w:rPr>
          <w:rFonts w:cs="Times New Roman"/>
          <w:sz w:val="24"/>
          <w:szCs w:val="24"/>
        </w:rPr>
        <w:t>Cho 2 quả cầu nhỏ trung hòa về điện đặt trong không khí, cách nhau 40cm. Giả sử có 4.10</w:t>
      </w:r>
      <w:r w:rsidRPr="00B84C6A">
        <w:rPr>
          <w:rFonts w:cs="Times New Roman"/>
          <w:sz w:val="24"/>
          <w:szCs w:val="24"/>
          <w:vertAlign w:val="superscript"/>
        </w:rPr>
        <w:t xml:space="preserve">12 </w:t>
      </w:r>
      <w:r w:rsidRPr="00B84C6A">
        <w:rPr>
          <w:rFonts w:cs="Times New Roman"/>
          <w:sz w:val="24"/>
          <w:szCs w:val="24"/>
          <w:lang w:val="vi-VN"/>
        </w:rPr>
        <w:t>e</w:t>
      </w:r>
      <w:r w:rsidRPr="00B84C6A">
        <w:rPr>
          <w:rFonts w:cs="Times New Roman"/>
          <w:sz w:val="24"/>
          <w:szCs w:val="24"/>
        </w:rPr>
        <w:t>lectron từ quả cầu này di chuyển sang quả cầu kia. Khi đó</w:t>
      </w:r>
    </w:p>
    <w:p w14:paraId="7D2FBAC5" w14:textId="77777777" w:rsidR="0092290F" w:rsidRPr="00B84C6A" w:rsidRDefault="0092290F" w:rsidP="0092290F">
      <w:pPr>
        <w:tabs>
          <w:tab w:val="left" w:pos="283"/>
          <w:tab w:val="left" w:pos="2835"/>
          <w:tab w:val="left" w:pos="5386"/>
          <w:tab w:val="left" w:pos="7937"/>
        </w:tabs>
        <w:ind w:right="35"/>
        <w:jc w:val="both"/>
        <w:rPr>
          <w:rFonts w:cs="Times New Roman"/>
          <w:b/>
          <w:sz w:val="24"/>
          <w:szCs w:val="24"/>
        </w:rPr>
      </w:pPr>
      <w:r w:rsidRPr="00B84C6A">
        <w:rPr>
          <w:rFonts w:cs="Times New Roman"/>
          <w:b/>
          <w:sz w:val="24"/>
          <w:szCs w:val="24"/>
        </w:rPr>
        <w:t xml:space="preserve">A. </w:t>
      </w:r>
      <w:r w:rsidRPr="00B84C6A">
        <w:rPr>
          <w:rFonts w:cs="Times New Roman"/>
          <w:sz w:val="24"/>
          <w:szCs w:val="24"/>
        </w:rPr>
        <w:t>hai quả cầu hút nhau bằng lực F = 0,0576N.</w:t>
      </w:r>
      <w:r w:rsidRPr="00B84C6A">
        <w:rPr>
          <w:rFonts w:cs="Times New Roman"/>
          <w:b/>
          <w:sz w:val="24"/>
          <w:szCs w:val="24"/>
        </w:rPr>
        <w:tab/>
      </w:r>
    </w:p>
    <w:p w14:paraId="2B1D0F9A" w14:textId="77777777" w:rsidR="0092290F" w:rsidRPr="00B84C6A" w:rsidRDefault="0092290F" w:rsidP="0092290F">
      <w:pPr>
        <w:tabs>
          <w:tab w:val="left" w:pos="283"/>
          <w:tab w:val="left" w:pos="2835"/>
          <w:tab w:val="left" w:pos="5386"/>
          <w:tab w:val="left" w:pos="7937"/>
        </w:tabs>
        <w:ind w:right="35"/>
        <w:jc w:val="both"/>
        <w:rPr>
          <w:rFonts w:cs="Times New Roman"/>
          <w:b/>
          <w:sz w:val="24"/>
          <w:szCs w:val="24"/>
        </w:rPr>
      </w:pPr>
      <w:r w:rsidRPr="00B84C6A">
        <w:rPr>
          <w:rFonts w:cs="Times New Roman"/>
          <w:b/>
          <w:sz w:val="24"/>
          <w:szCs w:val="24"/>
        </w:rPr>
        <w:t xml:space="preserve">B. </w:t>
      </w:r>
      <w:r w:rsidRPr="00B84C6A">
        <w:rPr>
          <w:rFonts w:cs="Times New Roman"/>
          <w:sz w:val="24"/>
          <w:szCs w:val="24"/>
        </w:rPr>
        <w:t>hai quả cầu đẩy nhau bằng lực F = 0,02304N.</w:t>
      </w:r>
    </w:p>
    <w:p w14:paraId="14EC607D" w14:textId="77777777" w:rsidR="0092290F" w:rsidRPr="00B84C6A" w:rsidRDefault="0092290F" w:rsidP="0092290F">
      <w:pPr>
        <w:tabs>
          <w:tab w:val="left" w:pos="283"/>
          <w:tab w:val="left" w:pos="2835"/>
          <w:tab w:val="left" w:pos="5386"/>
          <w:tab w:val="left" w:pos="7937"/>
        </w:tabs>
        <w:ind w:right="35"/>
        <w:jc w:val="both"/>
        <w:rPr>
          <w:rFonts w:cs="Times New Roman"/>
          <w:b/>
          <w:sz w:val="24"/>
          <w:szCs w:val="24"/>
        </w:rPr>
      </w:pPr>
      <w:r w:rsidRPr="00B84C6A">
        <w:rPr>
          <w:rFonts w:cs="Times New Roman"/>
          <w:b/>
          <w:sz w:val="24"/>
          <w:szCs w:val="24"/>
        </w:rPr>
        <w:t xml:space="preserve">C. </w:t>
      </w:r>
      <w:r w:rsidRPr="00B84C6A">
        <w:rPr>
          <w:rFonts w:cs="Times New Roman"/>
          <w:sz w:val="24"/>
          <w:szCs w:val="24"/>
        </w:rPr>
        <w:t>hai quả cầu đẩy nhau bằng lực F = 0,0,0576N.</w:t>
      </w:r>
      <w:r w:rsidRPr="00B84C6A">
        <w:rPr>
          <w:rFonts w:cs="Times New Roman"/>
          <w:b/>
          <w:sz w:val="24"/>
          <w:szCs w:val="24"/>
        </w:rPr>
        <w:tab/>
      </w:r>
    </w:p>
    <w:p w14:paraId="4B3E5135" w14:textId="77777777" w:rsidR="0092290F" w:rsidRPr="00B84C6A" w:rsidRDefault="0092290F" w:rsidP="0092290F">
      <w:pPr>
        <w:tabs>
          <w:tab w:val="left" w:pos="283"/>
          <w:tab w:val="left" w:pos="2835"/>
          <w:tab w:val="left" w:pos="5386"/>
          <w:tab w:val="left" w:pos="7937"/>
        </w:tabs>
        <w:ind w:right="35"/>
        <w:jc w:val="both"/>
        <w:rPr>
          <w:rFonts w:cs="Times New Roman"/>
          <w:sz w:val="24"/>
          <w:szCs w:val="24"/>
        </w:rPr>
      </w:pPr>
      <w:r w:rsidRPr="00312AF2">
        <w:rPr>
          <w:rFonts w:cs="Times New Roman"/>
          <w:b/>
          <w:sz w:val="24"/>
          <w:szCs w:val="24"/>
          <w:highlight w:val="cyan"/>
        </w:rPr>
        <w:t xml:space="preserve">D. </w:t>
      </w:r>
      <w:r w:rsidRPr="00312AF2">
        <w:rPr>
          <w:rFonts w:cs="Times New Roman"/>
          <w:sz w:val="24"/>
          <w:szCs w:val="24"/>
          <w:highlight w:val="cyan"/>
        </w:rPr>
        <w:t>hai quả cầu hút nhau bằng lực F= 0,02304N.</w:t>
      </w:r>
    </w:p>
    <w:p w14:paraId="11A71703" w14:textId="77777777" w:rsidR="00312AF2" w:rsidRDefault="0092290F" w:rsidP="0092290F">
      <w:pPr>
        <w:tabs>
          <w:tab w:val="left" w:pos="283"/>
          <w:tab w:val="left" w:pos="2835"/>
          <w:tab w:val="left" w:pos="5386"/>
          <w:tab w:val="left" w:pos="7937"/>
        </w:tabs>
        <w:ind w:right="35"/>
        <w:jc w:val="both"/>
        <w:rPr>
          <w:rFonts w:cs="Times New Roman"/>
          <w:sz w:val="24"/>
          <w:szCs w:val="24"/>
        </w:rPr>
      </w:pPr>
      <w:r w:rsidRPr="00312AF2">
        <w:rPr>
          <w:rFonts w:cs="Times New Roman"/>
          <w:b/>
          <w:i/>
          <w:color w:val="7030A0"/>
          <w:sz w:val="24"/>
          <w:szCs w:val="24"/>
        </w:rPr>
        <w:t xml:space="preserve">Giải thích: </w:t>
      </w:r>
    </w:p>
    <w:p w14:paraId="30BE4821" w14:textId="0215994F" w:rsidR="0092290F" w:rsidRPr="00B84C6A" w:rsidRDefault="0092290F" w:rsidP="0092290F">
      <w:pPr>
        <w:tabs>
          <w:tab w:val="left" w:pos="283"/>
          <w:tab w:val="left" w:pos="2835"/>
          <w:tab w:val="left" w:pos="5386"/>
          <w:tab w:val="left" w:pos="7937"/>
        </w:tabs>
        <w:ind w:right="35"/>
        <w:jc w:val="both"/>
        <w:rPr>
          <w:rFonts w:cs="Times New Roman"/>
          <w:sz w:val="24"/>
          <w:szCs w:val="24"/>
        </w:rPr>
      </w:pPr>
      <w:r w:rsidRPr="00B84C6A">
        <w:rPr>
          <w:rFonts w:cs="Times New Roman"/>
          <w:sz w:val="24"/>
          <w:szCs w:val="24"/>
        </w:rPr>
        <w:t>Quả cầu mất electron sẽ nhiễm điện dương, quả cầu nhận electron sẽ nhiễm điện âm</w:t>
      </w:r>
    </w:p>
    <w:p w14:paraId="0EE1E6B8" w14:textId="77777777" w:rsidR="0092290F" w:rsidRPr="00B84C6A" w:rsidRDefault="0092290F" w:rsidP="0092290F">
      <w:pPr>
        <w:tabs>
          <w:tab w:val="left" w:pos="283"/>
          <w:tab w:val="left" w:pos="2835"/>
          <w:tab w:val="left" w:pos="5386"/>
          <w:tab w:val="left" w:pos="7937"/>
        </w:tabs>
        <w:ind w:right="35"/>
        <w:jc w:val="both"/>
        <w:rPr>
          <w:rFonts w:cs="Times New Roman"/>
          <w:sz w:val="24"/>
          <w:szCs w:val="24"/>
        </w:rPr>
      </w:pPr>
      <w:r w:rsidRPr="00B84C6A">
        <w:rPr>
          <w:rFonts w:cs="Times New Roman"/>
          <w:position w:val="-6"/>
          <w:sz w:val="24"/>
          <w:szCs w:val="24"/>
        </w:rPr>
        <w:object w:dxaOrig="300" w:dyaOrig="220" w14:anchorId="53926492">
          <v:shape id="_x0000_i1087" type="#_x0000_t75" style="width:15pt;height:10.5pt" o:ole="">
            <v:imagedata r:id="rId121" o:title=""/>
          </v:shape>
          <o:OLEObject Type="Embed" ProgID="Equation.DSMT4" ShapeID="_x0000_i1087" DrawAspect="Content" ObjectID="_1831905564" r:id="rId122"/>
        </w:object>
      </w:r>
      <w:r w:rsidRPr="00B84C6A">
        <w:rPr>
          <w:rFonts w:cs="Times New Roman"/>
          <w:sz w:val="24"/>
          <w:szCs w:val="24"/>
        </w:rPr>
        <w:t>hai quả cầu hút nhau</w:t>
      </w:r>
    </w:p>
    <w:p w14:paraId="0B5CD453" w14:textId="77777777" w:rsidR="0092290F" w:rsidRPr="00B84C6A" w:rsidRDefault="0092290F" w:rsidP="0092290F">
      <w:pPr>
        <w:tabs>
          <w:tab w:val="left" w:pos="283"/>
          <w:tab w:val="left" w:pos="2835"/>
          <w:tab w:val="left" w:pos="5386"/>
          <w:tab w:val="left" w:pos="7937"/>
        </w:tabs>
        <w:ind w:right="35"/>
        <w:jc w:val="both"/>
        <w:rPr>
          <w:rFonts w:cs="Times New Roman"/>
          <w:sz w:val="24"/>
          <w:szCs w:val="24"/>
        </w:rPr>
      </w:pPr>
      <w:r w:rsidRPr="00B84C6A">
        <w:rPr>
          <w:rFonts w:cs="Times New Roman"/>
          <w:sz w:val="24"/>
          <w:szCs w:val="24"/>
        </w:rPr>
        <w:t>Độ lớn của điện tích trên mỗi quả cầu:</w:t>
      </w:r>
    </w:p>
    <w:p w14:paraId="034A1F77" w14:textId="77777777" w:rsidR="0092290F" w:rsidRPr="00B84C6A" w:rsidRDefault="0092290F" w:rsidP="0092290F">
      <w:pPr>
        <w:tabs>
          <w:tab w:val="left" w:pos="283"/>
          <w:tab w:val="left" w:pos="2835"/>
          <w:tab w:val="left" w:pos="5386"/>
          <w:tab w:val="left" w:pos="7937"/>
        </w:tabs>
        <w:ind w:right="35"/>
        <w:jc w:val="both"/>
        <w:rPr>
          <w:rFonts w:cs="Times New Roman"/>
          <w:sz w:val="24"/>
          <w:szCs w:val="24"/>
        </w:rPr>
      </w:pPr>
      <w:r w:rsidRPr="00B84C6A">
        <w:rPr>
          <w:rFonts w:cs="Times New Roman"/>
          <w:position w:val="-16"/>
          <w:sz w:val="24"/>
          <w:szCs w:val="24"/>
        </w:rPr>
        <w:object w:dxaOrig="4020" w:dyaOrig="440" w14:anchorId="32291818">
          <v:shape id="_x0000_i1088" type="#_x0000_t75" style="width:201pt;height:22.5pt" o:ole="">
            <v:imagedata r:id="rId123" o:title=""/>
          </v:shape>
          <o:OLEObject Type="Embed" ProgID="Equation.DSMT4" ShapeID="_x0000_i1088" DrawAspect="Content" ObjectID="_1831905565" r:id="rId124"/>
        </w:object>
      </w:r>
    </w:p>
    <w:p w14:paraId="4DA5CB42" w14:textId="77777777" w:rsidR="0092290F" w:rsidRPr="00B84C6A" w:rsidRDefault="0092290F" w:rsidP="0092290F">
      <w:pPr>
        <w:tabs>
          <w:tab w:val="left" w:pos="283"/>
          <w:tab w:val="left" w:pos="2835"/>
          <w:tab w:val="left" w:pos="5386"/>
          <w:tab w:val="left" w:pos="7937"/>
        </w:tabs>
        <w:ind w:right="35"/>
        <w:jc w:val="both"/>
        <w:rPr>
          <w:rFonts w:cs="Times New Roman"/>
          <w:sz w:val="24"/>
          <w:szCs w:val="24"/>
        </w:rPr>
      </w:pPr>
      <w:r w:rsidRPr="00B84C6A">
        <w:rPr>
          <w:rFonts w:cs="Times New Roman"/>
          <w:sz w:val="24"/>
          <w:szCs w:val="24"/>
        </w:rPr>
        <w:t>Lực tương tác giữa hai quả cầu:</w:t>
      </w:r>
    </w:p>
    <w:p w14:paraId="6C737134" w14:textId="77777777" w:rsidR="0092290F" w:rsidRPr="00B84C6A" w:rsidRDefault="0092290F" w:rsidP="0092290F">
      <w:pPr>
        <w:tabs>
          <w:tab w:val="left" w:pos="283"/>
          <w:tab w:val="left" w:pos="2835"/>
          <w:tab w:val="left" w:pos="5386"/>
          <w:tab w:val="left" w:pos="7937"/>
        </w:tabs>
        <w:ind w:right="35"/>
        <w:jc w:val="both"/>
        <w:rPr>
          <w:rFonts w:cs="Times New Roman"/>
          <w:sz w:val="24"/>
          <w:szCs w:val="24"/>
        </w:rPr>
      </w:pPr>
      <w:r w:rsidRPr="00B84C6A">
        <w:rPr>
          <w:rFonts w:cs="Times New Roman"/>
          <w:position w:val="-28"/>
          <w:sz w:val="24"/>
          <w:szCs w:val="24"/>
        </w:rPr>
        <w:object w:dxaOrig="4540" w:dyaOrig="700" w14:anchorId="6D8E2F80">
          <v:shape id="_x0000_i1089" type="#_x0000_t75" style="width:227pt;height:35pt" o:ole="">
            <v:imagedata r:id="rId125" o:title=""/>
          </v:shape>
          <o:OLEObject Type="Embed" ProgID="Equation.DSMT4" ShapeID="_x0000_i1089" DrawAspect="Content" ObjectID="_1831905566" r:id="rId126"/>
        </w:object>
      </w:r>
    </w:p>
    <w:p w14:paraId="23CABAA6" w14:textId="77777777" w:rsidR="0092290F" w:rsidRPr="00B84C6A" w:rsidRDefault="0092290F" w:rsidP="0092290F">
      <w:pPr>
        <w:pStyle w:val="ListParagraph"/>
        <w:widowControl w:val="0"/>
        <w:spacing w:line="276" w:lineRule="auto"/>
        <w:ind w:left="0" w:right="113"/>
        <w:jc w:val="both"/>
        <w:rPr>
          <w:rFonts w:cs="Times New Roman"/>
          <w:b/>
          <w:sz w:val="24"/>
          <w:szCs w:val="24"/>
        </w:rPr>
      </w:pPr>
      <w:r w:rsidRPr="00B84C6A">
        <w:rPr>
          <w:rFonts w:cs="Times New Roman"/>
          <w:b/>
          <w:bCs/>
          <w:sz w:val="24"/>
          <w:szCs w:val="24"/>
        </w:rPr>
        <w:t xml:space="preserve">Câu 7: </w:t>
      </w:r>
      <w:r w:rsidRPr="00B84C6A">
        <w:rPr>
          <w:rFonts w:cs="Times New Roman"/>
          <w:sz w:val="24"/>
          <w:szCs w:val="24"/>
        </w:rPr>
        <w:t>Cường độ điện trường là đại lượng</w:t>
      </w:r>
    </w:p>
    <w:p w14:paraId="3367355E" w14:textId="77777777" w:rsidR="0092290F" w:rsidRPr="00B84C6A" w:rsidRDefault="0092290F" w:rsidP="0092290F">
      <w:pPr>
        <w:tabs>
          <w:tab w:val="left" w:pos="4253"/>
        </w:tabs>
        <w:jc w:val="both"/>
        <w:rPr>
          <w:rFonts w:cs="Times New Roman"/>
          <w:b/>
          <w:sz w:val="24"/>
          <w:szCs w:val="24"/>
        </w:rPr>
      </w:pPr>
      <w:r w:rsidRPr="00312AF2">
        <w:rPr>
          <w:rFonts w:cs="Times New Roman"/>
          <w:b/>
          <w:sz w:val="24"/>
          <w:szCs w:val="24"/>
          <w:highlight w:val="cyan"/>
        </w:rPr>
        <w:t>A.</w:t>
      </w:r>
      <w:r w:rsidRPr="00312AF2">
        <w:rPr>
          <w:rFonts w:cs="Times New Roman"/>
          <w:sz w:val="24"/>
          <w:szCs w:val="24"/>
          <w:highlight w:val="cyan"/>
        </w:rPr>
        <w:t xml:space="preserve"> véctơ.</w:t>
      </w:r>
      <w:r w:rsidRPr="00B84C6A">
        <w:rPr>
          <w:rFonts w:cs="Times New Roman"/>
          <w:b/>
          <w:sz w:val="24"/>
          <w:szCs w:val="24"/>
        </w:rPr>
        <w:tab/>
        <w:t>B.</w:t>
      </w:r>
      <w:r w:rsidRPr="00B84C6A">
        <w:rPr>
          <w:rFonts w:cs="Times New Roman"/>
          <w:sz w:val="24"/>
          <w:szCs w:val="24"/>
        </w:rPr>
        <w:t xml:space="preserve"> vectơ, có chiều luôn hướng vào điện tích.</w:t>
      </w:r>
    </w:p>
    <w:p w14:paraId="1977206E" w14:textId="77777777" w:rsidR="0092290F" w:rsidRPr="00B84C6A" w:rsidRDefault="0092290F" w:rsidP="0092290F">
      <w:pPr>
        <w:tabs>
          <w:tab w:val="left" w:pos="4253"/>
        </w:tabs>
        <w:jc w:val="both"/>
        <w:rPr>
          <w:rFonts w:cs="Times New Roman"/>
          <w:sz w:val="24"/>
          <w:szCs w:val="24"/>
        </w:rPr>
      </w:pPr>
      <w:r w:rsidRPr="00B84C6A">
        <w:rPr>
          <w:rFonts w:cs="Times New Roman"/>
          <w:b/>
          <w:sz w:val="24"/>
          <w:szCs w:val="24"/>
        </w:rPr>
        <w:t>C.</w:t>
      </w:r>
      <w:r w:rsidRPr="00B84C6A">
        <w:rPr>
          <w:rFonts w:cs="Times New Roman"/>
          <w:sz w:val="24"/>
          <w:szCs w:val="24"/>
        </w:rPr>
        <w:t xml:space="preserve"> vô hướng, có giá trị dương.</w:t>
      </w:r>
      <w:r w:rsidRPr="00B84C6A">
        <w:rPr>
          <w:rFonts w:cs="Times New Roman"/>
          <w:sz w:val="24"/>
          <w:szCs w:val="24"/>
        </w:rPr>
        <w:tab/>
      </w:r>
      <w:r w:rsidRPr="00B84C6A">
        <w:rPr>
          <w:rFonts w:cs="Times New Roman"/>
          <w:b/>
          <w:sz w:val="24"/>
          <w:szCs w:val="24"/>
        </w:rPr>
        <w:t>D.</w:t>
      </w:r>
      <w:r w:rsidRPr="00B84C6A">
        <w:rPr>
          <w:rFonts w:cs="Times New Roman"/>
          <w:sz w:val="24"/>
          <w:szCs w:val="24"/>
        </w:rPr>
        <w:t xml:space="preserve"> vô hướng, có giá trị dương hoặc âm.</w:t>
      </w:r>
    </w:p>
    <w:p w14:paraId="43A84120" w14:textId="77777777" w:rsidR="00312AF2" w:rsidRPr="00312AF2" w:rsidRDefault="0092290F" w:rsidP="0092290F">
      <w:pPr>
        <w:tabs>
          <w:tab w:val="left" w:pos="4253"/>
        </w:tabs>
        <w:jc w:val="both"/>
        <w:rPr>
          <w:rFonts w:cs="Times New Roman"/>
          <w:b/>
          <w:i/>
          <w:color w:val="7030A0"/>
          <w:sz w:val="24"/>
          <w:szCs w:val="24"/>
        </w:rPr>
      </w:pPr>
      <w:r w:rsidRPr="00312AF2">
        <w:rPr>
          <w:rFonts w:cs="Times New Roman"/>
          <w:b/>
          <w:i/>
          <w:color w:val="7030A0"/>
          <w:sz w:val="24"/>
          <w:szCs w:val="24"/>
        </w:rPr>
        <w:t xml:space="preserve">Giải thích: </w:t>
      </w:r>
    </w:p>
    <w:p w14:paraId="0A23E82B" w14:textId="522A811E" w:rsidR="0092290F" w:rsidRPr="00B84C6A" w:rsidRDefault="0092290F" w:rsidP="0092290F">
      <w:pPr>
        <w:tabs>
          <w:tab w:val="left" w:pos="4253"/>
        </w:tabs>
        <w:jc w:val="both"/>
        <w:rPr>
          <w:rFonts w:cs="Times New Roman"/>
          <w:b/>
          <w:sz w:val="24"/>
          <w:szCs w:val="24"/>
        </w:rPr>
      </w:pPr>
      <w:r w:rsidRPr="00B84C6A">
        <w:rPr>
          <w:rFonts w:cs="Times New Roman"/>
          <w:sz w:val="24"/>
          <w:szCs w:val="24"/>
        </w:rPr>
        <w:lastRenderedPageBreak/>
        <w:t>Cường độ điện trường là đại lượng vector.</w:t>
      </w:r>
    </w:p>
    <w:p w14:paraId="1E8E62AF" w14:textId="77777777" w:rsidR="0092290F" w:rsidRPr="00B84C6A" w:rsidRDefault="0092290F" w:rsidP="0092290F">
      <w:pPr>
        <w:pStyle w:val="ListParagraph"/>
        <w:spacing w:line="276" w:lineRule="auto"/>
        <w:ind w:left="0" w:right="113"/>
        <w:jc w:val="both"/>
        <w:rPr>
          <w:rFonts w:cs="Times New Roman"/>
          <w:b/>
          <w:sz w:val="24"/>
          <w:szCs w:val="24"/>
        </w:rPr>
      </w:pPr>
      <w:r w:rsidRPr="00B84C6A">
        <w:rPr>
          <w:rFonts w:cs="Times New Roman"/>
          <w:b/>
          <w:bCs/>
          <w:sz w:val="24"/>
          <w:szCs w:val="24"/>
        </w:rPr>
        <w:t xml:space="preserve">Câu 8. </w:t>
      </w:r>
      <w:r w:rsidRPr="00B84C6A">
        <w:rPr>
          <w:rFonts w:cs="Times New Roman"/>
          <w:sz w:val="24"/>
          <w:szCs w:val="24"/>
        </w:rPr>
        <w:t>Điện tích điểm q = 80 nC đặt cố định tại O trong dầu. Hằng số điện môi của dầu là ε = 4. Cường độ điện trường do q gây ra tại M cách O một khoảng MO = 30 cm là</w:t>
      </w:r>
    </w:p>
    <w:p w14:paraId="576C9BBB" w14:textId="77777777" w:rsidR="0092290F" w:rsidRPr="00B84C6A" w:rsidRDefault="0092290F" w:rsidP="0092290F">
      <w:pPr>
        <w:tabs>
          <w:tab w:val="left" w:pos="2552"/>
          <w:tab w:val="left" w:pos="4962"/>
          <w:tab w:val="left" w:pos="7371"/>
        </w:tabs>
        <w:jc w:val="both"/>
        <w:rPr>
          <w:rFonts w:cs="Times New Roman"/>
          <w:sz w:val="24"/>
          <w:szCs w:val="24"/>
          <w:lang w:val="vi-VN"/>
        </w:rPr>
      </w:pPr>
      <w:r w:rsidRPr="00B84C6A">
        <w:rPr>
          <w:rFonts w:cs="Times New Roman"/>
          <w:b/>
          <w:sz w:val="24"/>
          <w:szCs w:val="24"/>
        </w:rPr>
        <w:t>A.</w:t>
      </w:r>
      <w:r w:rsidRPr="00B84C6A">
        <w:rPr>
          <w:rFonts w:cs="Times New Roman"/>
          <w:b/>
          <w:position w:val="-10"/>
          <w:sz w:val="24"/>
          <w:szCs w:val="24"/>
        </w:rPr>
        <w:object w:dxaOrig="780" w:dyaOrig="360" w14:anchorId="02C13917">
          <v:shape id="_x0000_i1090" type="#_x0000_t75" style="width:39.5pt;height:18pt" o:ole="">
            <v:imagedata r:id="rId25" o:title=""/>
          </v:shape>
          <o:OLEObject Type="Embed" ProgID="Equation.DSMT4" ShapeID="_x0000_i1090" DrawAspect="Content" ObjectID="_1831905567" r:id="rId127"/>
        </w:object>
      </w:r>
      <w:r w:rsidRPr="00B84C6A">
        <w:rPr>
          <w:rFonts w:cs="Times New Roman"/>
          <w:sz w:val="24"/>
          <w:szCs w:val="24"/>
        </w:rPr>
        <w:t xml:space="preserve"> V/m</w:t>
      </w:r>
      <w:r w:rsidRPr="00B84C6A">
        <w:rPr>
          <w:rFonts w:cs="Times New Roman"/>
          <w:sz w:val="24"/>
          <w:szCs w:val="24"/>
          <w:lang w:val="vi-VN"/>
        </w:rPr>
        <w:t>.</w:t>
      </w:r>
      <w:r w:rsidRPr="00B84C6A">
        <w:rPr>
          <w:rFonts w:cs="Times New Roman"/>
          <w:b/>
          <w:sz w:val="24"/>
          <w:szCs w:val="24"/>
          <w:lang w:val="vi-VN"/>
        </w:rPr>
        <w:tab/>
      </w:r>
      <w:r w:rsidRPr="00B84C6A">
        <w:rPr>
          <w:rFonts w:cs="Times New Roman"/>
          <w:b/>
          <w:sz w:val="24"/>
          <w:szCs w:val="24"/>
        </w:rPr>
        <w:t xml:space="preserve">B. </w:t>
      </w:r>
      <w:r w:rsidRPr="00B84C6A">
        <w:rPr>
          <w:rFonts w:cs="Times New Roman"/>
          <w:b/>
          <w:position w:val="-10"/>
          <w:sz w:val="24"/>
          <w:szCs w:val="24"/>
        </w:rPr>
        <w:object w:dxaOrig="780" w:dyaOrig="360" w14:anchorId="49B7D6EF">
          <v:shape id="_x0000_i1091" type="#_x0000_t75" style="width:39.5pt;height:18pt" o:ole="">
            <v:imagedata r:id="rId27" o:title=""/>
          </v:shape>
          <o:OLEObject Type="Embed" ProgID="Equation.DSMT4" ShapeID="_x0000_i1091" DrawAspect="Content" ObjectID="_1831905568" r:id="rId128"/>
        </w:object>
      </w:r>
      <w:r w:rsidRPr="00B84C6A">
        <w:rPr>
          <w:rFonts w:cs="Times New Roman"/>
          <w:sz w:val="24"/>
          <w:szCs w:val="24"/>
        </w:rPr>
        <w:t>V/m</w:t>
      </w:r>
      <w:r w:rsidRPr="00B84C6A">
        <w:rPr>
          <w:rFonts w:cs="Times New Roman"/>
          <w:sz w:val="24"/>
          <w:szCs w:val="24"/>
          <w:lang w:val="vi-VN"/>
        </w:rPr>
        <w:t>.</w:t>
      </w:r>
      <w:r w:rsidRPr="00B84C6A">
        <w:rPr>
          <w:rFonts w:cs="Times New Roman"/>
          <w:b/>
          <w:sz w:val="24"/>
          <w:szCs w:val="24"/>
          <w:lang w:val="vi-VN"/>
        </w:rPr>
        <w:tab/>
      </w:r>
      <w:r w:rsidRPr="00312AF2">
        <w:rPr>
          <w:rFonts w:cs="Times New Roman"/>
          <w:b/>
          <w:sz w:val="24"/>
          <w:szCs w:val="24"/>
          <w:highlight w:val="cyan"/>
        </w:rPr>
        <w:t>C.</w:t>
      </w:r>
      <w:r w:rsidRPr="00312AF2">
        <w:rPr>
          <w:rFonts w:cs="Times New Roman"/>
          <w:b/>
          <w:position w:val="-6"/>
          <w:sz w:val="24"/>
          <w:szCs w:val="24"/>
          <w:highlight w:val="cyan"/>
        </w:rPr>
        <w:object w:dxaOrig="580" w:dyaOrig="320" w14:anchorId="2CBD75C8">
          <v:shape id="_x0000_i1092" type="#_x0000_t75" style="width:29pt;height:16.5pt" o:ole="">
            <v:imagedata r:id="rId29" o:title=""/>
          </v:shape>
          <o:OLEObject Type="Embed" ProgID="Equation.DSMT4" ShapeID="_x0000_i1092" DrawAspect="Content" ObjectID="_1831905569" r:id="rId129"/>
        </w:object>
      </w:r>
      <w:r w:rsidRPr="00B84C6A">
        <w:rPr>
          <w:rFonts w:cs="Times New Roman"/>
          <w:sz w:val="24"/>
          <w:szCs w:val="24"/>
        </w:rPr>
        <w:t xml:space="preserve"> V/m</w:t>
      </w:r>
      <w:r w:rsidRPr="00B84C6A">
        <w:rPr>
          <w:rFonts w:cs="Times New Roman"/>
          <w:sz w:val="24"/>
          <w:szCs w:val="24"/>
          <w:lang w:val="vi-VN"/>
        </w:rPr>
        <w:t>.</w:t>
      </w:r>
      <w:r w:rsidRPr="00B84C6A">
        <w:rPr>
          <w:rFonts w:cs="Times New Roman"/>
          <w:b/>
          <w:sz w:val="24"/>
          <w:szCs w:val="24"/>
          <w:lang w:val="vi-VN"/>
        </w:rPr>
        <w:tab/>
      </w:r>
      <w:r w:rsidRPr="00B84C6A">
        <w:rPr>
          <w:rFonts w:cs="Times New Roman"/>
          <w:b/>
          <w:sz w:val="24"/>
          <w:szCs w:val="24"/>
        </w:rPr>
        <w:t>D.</w:t>
      </w:r>
      <w:r w:rsidRPr="00B84C6A">
        <w:rPr>
          <w:rFonts w:cs="Times New Roman"/>
          <w:b/>
          <w:position w:val="-6"/>
          <w:sz w:val="24"/>
          <w:szCs w:val="24"/>
        </w:rPr>
        <w:object w:dxaOrig="600" w:dyaOrig="320" w14:anchorId="7B5C33CC">
          <v:shape id="_x0000_i1093" type="#_x0000_t75" style="width:30pt;height:16.5pt" o:ole="">
            <v:imagedata r:id="rId31" o:title=""/>
          </v:shape>
          <o:OLEObject Type="Embed" ProgID="Equation.DSMT4" ShapeID="_x0000_i1093" DrawAspect="Content" ObjectID="_1831905570" r:id="rId130"/>
        </w:object>
      </w:r>
      <w:r w:rsidRPr="00B84C6A">
        <w:rPr>
          <w:rFonts w:cs="Times New Roman"/>
          <w:sz w:val="24"/>
          <w:szCs w:val="24"/>
        </w:rPr>
        <w:t xml:space="preserve"> V/m</w:t>
      </w:r>
      <w:r w:rsidRPr="00B84C6A">
        <w:rPr>
          <w:rFonts w:cs="Times New Roman"/>
          <w:sz w:val="24"/>
          <w:szCs w:val="24"/>
          <w:lang w:val="vi-VN"/>
        </w:rPr>
        <w:t>.</w:t>
      </w:r>
    </w:p>
    <w:p w14:paraId="1389323A" w14:textId="77777777" w:rsidR="006C0420" w:rsidRDefault="0092290F" w:rsidP="0092290F">
      <w:pPr>
        <w:tabs>
          <w:tab w:val="left" w:pos="2552"/>
          <w:tab w:val="left" w:pos="4962"/>
          <w:tab w:val="left" w:pos="7371"/>
        </w:tabs>
        <w:jc w:val="both"/>
        <w:rPr>
          <w:rFonts w:cs="Times New Roman"/>
          <w:b/>
          <w:i/>
          <w:sz w:val="24"/>
          <w:szCs w:val="24"/>
        </w:rPr>
      </w:pPr>
      <w:r w:rsidRPr="006C0420">
        <w:rPr>
          <w:rFonts w:cs="Times New Roman"/>
          <w:b/>
          <w:i/>
          <w:color w:val="7030A0"/>
          <w:sz w:val="24"/>
          <w:szCs w:val="24"/>
        </w:rPr>
        <w:t xml:space="preserve">Giải thích: </w:t>
      </w:r>
    </w:p>
    <w:p w14:paraId="7C9F2BB2" w14:textId="7109798E" w:rsidR="0092290F" w:rsidRPr="00B84C6A" w:rsidRDefault="0092290F" w:rsidP="0092290F">
      <w:pPr>
        <w:tabs>
          <w:tab w:val="left" w:pos="2552"/>
          <w:tab w:val="left" w:pos="4962"/>
          <w:tab w:val="left" w:pos="7371"/>
        </w:tabs>
        <w:jc w:val="both"/>
        <w:rPr>
          <w:rFonts w:cs="Times New Roman"/>
          <w:i/>
          <w:sz w:val="24"/>
          <w:szCs w:val="24"/>
          <w:lang w:val="vi-VN"/>
        </w:rPr>
      </w:pPr>
      <w:r w:rsidRPr="00B84C6A">
        <w:rPr>
          <w:rFonts w:cs="Times New Roman"/>
          <w:b/>
          <w:i/>
          <w:position w:val="-28"/>
          <w:sz w:val="24"/>
          <w:szCs w:val="24"/>
        </w:rPr>
        <w:object w:dxaOrig="4520" w:dyaOrig="700" w14:anchorId="1B3C1784">
          <v:shape id="_x0000_i1094" type="#_x0000_t75" style="width:226.5pt;height:35pt" o:ole="">
            <v:imagedata r:id="rId131" o:title=""/>
          </v:shape>
          <o:OLEObject Type="Embed" ProgID="Equation.DSMT4" ShapeID="_x0000_i1094" DrawAspect="Content" ObjectID="_1831905571" r:id="rId132"/>
        </w:object>
      </w:r>
    </w:p>
    <w:p w14:paraId="015C58E8" w14:textId="77777777" w:rsidR="0092290F" w:rsidRPr="00B84C6A" w:rsidRDefault="0092290F" w:rsidP="0092290F">
      <w:pPr>
        <w:pStyle w:val="ListParagraph"/>
        <w:spacing w:line="276" w:lineRule="auto"/>
        <w:ind w:left="0" w:right="113"/>
        <w:jc w:val="both"/>
        <w:rPr>
          <w:rFonts w:cs="Times New Roman"/>
          <w:b/>
          <w:sz w:val="24"/>
          <w:szCs w:val="24"/>
        </w:rPr>
      </w:pPr>
      <w:r w:rsidRPr="00B84C6A">
        <w:rPr>
          <w:rFonts w:cs="Times New Roman"/>
          <w:b/>
          <w:bCs/>
          <w:sz w:val="24"/>
          <w:szCs w:val="24"/>
        </w:rPr>
        <w:t xml:space="preserve">Câu 9: </w:t>
      </w:r>
      <w:r w:rsidRPr="00B84C6A">
        <w:rPr>
          <w:rFonts w:cs="Times New Roman"/>
          <w:sz w:val="24"/>
          <w:szCs w:val="24"/>
        </w:rPr>
        <w:t>Cho hai điện tích q</w:t>
      </w:r>
      <w:r w:rsidRPr="00B84C6A">
        <w:rPr>
          <w:rFonts w:cs="Times New Roman"/>
          <w:sz w:val="24"/>
          <w:szCs w:val="24"/>
          <w:vertAlign w:val="subscript"/>
        </w:rPr>
        <w:t>1</w:t>
      </w:r>
      <w:r w:rsidRPr="00B84C6A">
        <w:rPr>
          <w:rFonts w:cs="Times New Roman"/>
          <w:sz w:val="24"/>
          <w:szCs w:val="24"/>
        </w:rPr>
        <w:t xml:space="preserve"> = 16 nC và q</w:t>
      </w:r>
      <w:r w:rsidRPr="00B84C6A">
        <w:rPr>
          <w:rFonts w:cs="Times New Roman"/>
          <w:sz w:val="24"/>
          <w:szCs w:val="24"/>
          <w:vertAlign w:val="subscript"/>
        </w:rPr>
        <w:t>2</w:t>
      </w:r>
      <w:r w:rsidRPr="00B84C6A">
        <w:rPr>
          <w:rFonts w:cs="Times New Roman"/>
          <w:sz w:val="24"/>
          <w:szCs w:val="24"/>
        </w:rPr>
        <w:t xml:space="preserve"> = – 36 nC đặt tại hai điểm A, B </w:t>
      </w:r>
      <w:r w:rsidRPr="00B84C6A">
        <w:rPr>
          <w:rFonts w:cs="Times New Roman"/>
          <w:sz w:val="24"/>
          <w:szCs w:val="24"/>
          <w:lang w:val="pt-BR"/>
        </w:rPr>
        <w:t>trong không khí</w:t>
      </w:r>
      <w:r w:rsidRPr="00B84C6A">
        <w:rPr>
          <w:rFonts w:cs="Times New Roman"/>
          <w:sz w:val="24"/>
          <w:szCs w:val="24"/>
        </w:rPr>
        <w:t xml:space="preserve"> với AB = 10 cm. Vị trí của điểm M mà tại đó cường độ điện trường bằng 0</w:t>
      </w:r>
    </w:p>
    <w:p w14:paraId="4ECB7EE4" w14:textId="77777777" w:rsidR="0092290F" w:rsidRPr="00B84C6A" w:rsidRDefault="0092290F" w:rsidP="0092290F">
      <w:pPr>
        <w:tabs>
          <w:tab w:val="left" w:pos="2835"/>
          <w:tab w:val="left" w:pos="5386"/>
          <w:tab w:val="left" w:pos="7937"/>
        </w:tabs>
        <w:jc w:val="both"/>
        <w:rPr>
          <w:rFonts w:cs="Times New Roman"/>
          <w:b/>
          <w:sz w:val="24"/>
          <w:szCs w:val="24"/>
        </w:rPr>
      </w:pPr>
      <w:r w:rsidRPr="00312AF2">
        <w:rPr>
          <w:rFonts w:cs="Times New Roman"/>
          <w:b/>
          <w:sz w:val="24"/>
          <w:szCs w:val="24"/>
          <w:highlight w:val="cyan"/>
        </w:rPr>
        <w:t xml:space="preserve">A. </w:t>
      </w:r>
      <w:r w:rsidRPr="00312AF2">
        <w:rPr>
          <w:rFonts w:cs="Times New Roman"/>
          <w:sz w:val="24"/>
          <w:szCs w:val="24"/>
          <w:highlight w:val="cyan"/>
        </w:rPr>
        <w:t>nằm trên đường thẳng AB, ngoài đoạn AB, MA = 20 cm.</w:t>
      </w:r>
    </w:p>
    <w:p w14:paraId="6FCFDD06" w14:textId="77777777" w:rsidR="0092290F" w:rsidRPr="00B84C6A" w:rsidRDefault="0092290F" w:rsidP="0092290F">
      <w:pPr>
        <w:tabs>
          <w:tab w:val="left" w:pos="2835"/>
          <w:tab w:val="left" w:pos="5386"/>
          <w:tab w:val="left" w:pos="7937"/>
        </w:tabs>
        <w:jc w:val="both"/>
        <w:rPr>
          <w:rFonts w:cs="Times New Roman"/>
          <w:b/>
          <w:sz w:val="24"/>
          <w:szCs w:val="24"/>
        </w:rPr>
      </w:pPr>
      <w:r w:rsidRPr="00B84C6A">
        <w:rPr>
          <w:rFonts w:cs="Times New Roman"/>
          <w:b/>
          <w:sz w:val="24"/>
          <w:szCs w:val="24"/>
        </w:rPr>
        <w:t xml:space="preserve">B. </w:t>
      </w:r>
      <w:r w:rsidRPr="00B84C6A">
        <w:rPr>
          <w:rFonts w:cs="Times New Roman"/>
          <w:sz w:val="24"/>
          <w:szCs w:val="24"/>
        </w:rPr>
        <w:t>nằm trên đường thẳng AB, ngoài đoạn AB, MB = 20 cm.</w:t>
      </w:r>
    </w:p>
    <w:p w14:paraId="145F1F93" w14:textId="77777777" w:rsidR="0092290F" w:rsidRPr="00B84C6A" w:rsidRDefault="0092290F" w:rsidP="0092290F">
      <w:pPr>
        <w:tabs>
          <w:tab w:val="left" w:pos="2835"/>
          <w:tab w:val="left" w:pos="5386"/>
          <w:tab w:val="left" w:pos="7937"/>
        </w:tabs>
        <w:jc w:val="both"/>
        <w:rPr>
          <w:rFonts w:cs="Times New Roman"/>
          <w:b/>
          <w:sz w:val="24"/>
          <w:szCs w:val="24"/>
        </w:rPr>
      </w:pPr>
      <w:r w:rsidRPr="00B84C6A">
        <w:rPr>
          <w:rFonts w:cs="Times New Roman"/>
          <w:b/>
          <w:sz w:val="24"/>
          <w:szCs w:val="24"/>
        </w:rPr>
        <w:t xml:space="preserve">C. </w:t>
      </w:r>
      <w:r w:rsidRPr="00B84C6A">
        <w:rPr>
          <w:rFonts w:cs="Times New Roman"/>
          <w:sz w:val="24"/>
          <w:szCs w:val="24"/>
        </w:rPr>
        <w:t>nằm trên đoạn thẳng AB, MA = 4 cm.</w:t>
      </w:r>
    </w:p>
    <w:p w14:paraId="204B0F90" w14:textId="77777777" w:rsidR="0092290F" w:rsidRPr="00B84C6A" w:rsidRDefault="0092290F" w:rsidP="0092290F">
      <w:pPr>
        <w:tabs>
          <w:tab w:val="left" w:pos="2835"/>
          <w:tab w:val="left" w:pos="5386"/>
          <w:tab w:val="left" w:pos="7937"/>
        </w:tabs>
        <w:jc w:val="both"/>
        <w:rPr>
          <w:rFonts w:cs="Times New Roman"/>
          <w:sz w:val="24"/>
          <w:szCs w:val="24"/>
        </w:rPr>
      </w:pPr>
      <w:r w:rsidRPr="00B84C6A">
        <w:rPr>
          <w:rFonts w:cs="Times New Roman"/>
          <w:b/>
          <w:sz w:val="24"/>
          <w:szCs w:val="24"/>
        </w:rPr>
        <w:t xml:space="preserve">D. </w:t>
      </w:r>
      <w:r w:rsidRPr="00B84C6A">
        <w:rPr>
          <w:rFonts w:cs="Times New Roman"/>
          <w:sz w:val="24"/>
          <w:szCs w:val="24"/>
        </w:rPr>
        <w:t>nằm trên đoạn thẳng AB, MB = 4 cm.</w:t>
      </w:r>
    </w:p>
    <w:p w14:paraId="0E69D6A3" w14:textId="77777777" w:rsidR="006C0420" w:rsidRPr="006C0420" w:rsidRDefault="0092290F" w:rsidP="0092290F">
      <w:pPr>
        <w:tabs>
          <w:tab w:val="left" w:pos="2835"/>
          <w:tab w:val="left" w:pos="5386"/>
          <w:tab w:val="left" w:pos="7937"/>
        </w:tabs>
        <w:jc w:val="both"/>
        <w:rPr>
          <w:rFonts w:cs="Times New Roman"/>
          <w:b/>
          <w:i/>
          <w:color w:val="7030A0"/>
          <w:sz w:val="24"/>
          <w:szCs w:val="24"/>
        </w:rPr>
      </w:pPr>
      <w:r w:rsidRPr="006C0420">
        <w:rPr>
          <w:rFonts w:cs="Times New Roman"/>
          <w:b/>
          <w:i/>
          <w:color w:val="7030A0"/>
          <w:sz w:val="24"/>
          <w:szCs w:val="24"/>
        </w:rPr>
        <w:t xml:space="preserve">Giải thích: </w:t>
      </w:r>
    </w:p>
    <w:p w14:paraId="7AA0D3E3" w14:textId="11589571" w:rsidR="0092290F" w:rsidRPr="00B84C6A" w:rsidRDefault="0092290F" w:rsidP="0092290F">
      <w:pPr>
        <w:tabs>
          <w:tab w:val="left" w:pos="2835"/>
          <w:tab w:val="left" w:pos="5386"/>
          <w:tab w:val="left" w:pos="7937"/>
        </w:tabs>
        <w:jc w:val="both"/>
        <w:rPr>
          <w:rFonts w:cs="Times New Roman"/>
          <w:sz w:val="24"/>
          <w:szCs w:val="24"/>
        </w:rPr>
      </w:pPr>
      <w:r w:rsidRPr="00B84C6A">
        <w:rPr>
          <w:rFonts w:cs="Times New Roman"/>
          <w:position w:val="-12"/>
          <w:sz w:val="24"/>
          <w:szCs w:val="24"/>
        </w:rPr>
        <w:object w:dxaOrig="540" w:dyaOrig="360" w14:anchorId="6B5EE6E9">
          <v:shape id="_x0000_i1095" type="#_x0000_t75" style="width:27pt;height:18pt" o:ole="">
            <v:imagedata r:id="rId133" o:title=""/>
          </v:shape>
          <o:OLEObject Type="Embed" ProgID="Equation.DSMT4" ShapeID="_x0000_i1095" DrawAspect="Content" ObjectID="_1831905572" r:id="rId134"/>
        </w:object>
      </w:r>
      <w:r w:rsidRPr="00B84C6A">
        <w:rPr>
          <w:rFonts w:cs="Times New Roman"/>
          <w:sz w:val="24"/>
          <w:szCs w:val="24"/>
        </w:rPr>
        <w:t>trái dấu</w:t>
      </w:r>
    </w:p>
    <w:p w14:paraId="06ED9DBC" w14:textId="77777777" w:rsidR="0092290F" w:rsidRPr="00B84C6A" w:rsidRDefault="0092290F" w:rsidP="0092290F">
      <w:pPr>
        <w:tabs>
          <w:tab w:val="left" w:pos="2835"/>
          <w:tab w:val="left" w:pos="5386"/>
          <w:tab w:val="left" w:pos="7937"/>
        </w:tabs>
        <w:jc w:val="both"/>
        <w:rPr>
          <w:rFonts w:cs="Times New Roman"/>
          <w:sz w:val="24"/>
          <w:szCs w:val="24"/>
        </w:rPr>
      </w:pPr>
      <w:r w:rsidRPr="00B84C6A">
        <w:rPr>
          <w:rFonts w:cs="Times New Roman"/>
          <w:sz w:val="24"/>
          <w:szCs w:val="24"/>
        </w:rPr>
        <w:t xml:space="preserve">Cường độ điện trường tại M bằng 0 khi: </w:t>
      </w:r>
      <w:r w:rsidRPr="00B84C6A">
        <w:rPr>
          <w:rFonts w:cs="Times New Roman"/>
          <w:position w:val="-12"/>
          <w:sz w:val="24"/>
          <w:szCs w:val="24"/>
        </w:rPr>
        <w:object w:dxaOrig="460" w:dyaOrig="400" w14:anchorId="32CD6F2F">
          <v:shape id="_x0000_i1096" type="#_x0000_t75" style="width:23pt;height:19.5pt" o:ole="">
            <v:imagedata r:id="rId135" o:title=""/>
          </v:shape>
          <o:OLEObject Type="Embed" ProgID="Equation.DSMT4" ShapeID="_x0000_i1096" DrawAspect="Content" ObjectID="_1831905573" r:id="rId136"/>
        </w:object>
      </w:r>
      <w:r w:rsidRPr="00B84C6A">
        <w:rPr>
          <w:rFonts w:cs="Times New Roman"/>
          <w:sz w:val="24"/>
          <w:szCs w:val="24"/>
        </w:rPr>
        <w:t xml:space="preserve">ngược chiều </w:t>
      </w:r>
      <w:r w:rsidRPr="00B84C6A">
        <w:rPr>
          <w:rFonts w:cs="Times New Roman"/>
          <w:position w:val="-12"/>
          <w:sz w:val="24"/>
          <w:szCs w:val="24"/>
        </w:rPr>
        <w:object w:dxaOrig="480" w:dyaOrig="400" w14:anchorId="0E2F1F57">
          <v:shape id="_x0000_i1097" type="#_x0000_t75" style="width:24pt;height:19.5pt" o:ole="">
            <v:imagedata r:id="rId137" o:title=""/>
          </v:shape>
          <o:OLEObject Type="Embed" ProgID="Equation.DSMT4" ShapeID="_x0000_i1097" DrawAspect="Content" ObjectID="_1831905574" r:id="rId138"/>
        </w:object>
      </w:r>
      <w:r w:rsidRPr="00B84C6A">
        <w:rPr>
          <w:rFonts w:cs="Times New Roman"/>
          <w:sz w:val="24"/>
          <w:szCs w:val="24"/>
        </w:rPr>
        <w:t xml:space="preserve">và </w:t>
      </w:r>
      <w:r w:rsidRPr="00B84C6A">
        <w:rPr>
          <w:rFonts w:cs="Times New Roman"/>
          <w:position w:val="-12"/>
          <w:sz w:val="24"/>
          <w:szCs w:val="24"/>
        </w:rPr>
        <w:object w:dxaOrig="1080" w:dyaOrig="360" w14:anchorId="40D20819">
          <v:shape id="_x0000_i1098" type="#_x0000_t75" style="width:54.5pt;height:18pt" o:ole="">
            <v:imagedata r:id="rId139" o:title=""/>
          </v:shape>
          <o:OLEObject Type="Embed" ProgID="Equation.DSMT4" ShapeID="_x0000_i1098" DrawAspect="Content" ObjectID="_1831905575" r:id="rId140"/>
        </w:object>
      </w:r>
      <w:r w:rsidRPr="00B84C6A">
        <w:rPr>
          <w:rFonts w:cs="Times New Roman"/>
          <w:sz w:val="24"/>
          <w:szCs w:val="24"/>
        </w:rPr>
        <w:t xml:space="preserve"> </w:t>
      </w:r>
    </w:p>
    <w:p w14:paraId="64C8E8EC" w14:textId="77777777" w:rsidR="0092290F" w:rsidRPr="00B84C6A" w:rsidRDefault="0092290F" w:rsidP="0092290F">
      <w:pPr>
        <w:tabs>
          <w:tab w:val="left" w:pos="2835"/>
          <w:tab w:val="left" w:pos="5386"/>
          <w:tab w:val="left" w:pos="7937"/>
        </w:tabs>
        <w:jc w:val="both"/>
        <w:rPr>
          <w:rFonts w:cs="Times New Roman"/>
          <w:sz w:val="24"/>
          <w:szCs w:val="24"/>
        </w:rPr>
      </w:pPr>
      <m:oMath>
        <m:r>
          <w:rPr>
            <w:rFonts w:ascii="Cambria Math" w:hAnsi="Cambria Math" w:cs="Times New Roman"/>
            <w:sz w:val="24"/>
            <w:szCs w:val="24"/>
          </w:rPr>
          <m:t>⇒</m:t>
        </m:r>
      </m:oMath>
      <w:r w:rsidRPr="00B84C6A">
        <w:rPr>
          <w:rFonts w:cs="Times New Roman"/>
          <w:sz w:val="24"/>
          <w:szCs w:val="24"/>
        </w:rPr>
        <w:t xml:space="preserve"> M nằm trên đường thẳng AB, nằm ngoài đoạn AB, gần A, cách A một đoạn x (m)</w:t>
      </w:r>
    </w:p>
    <w:p w14:paraId="0A9C8559" w14:textId="77777777" w:rsidR="0092290F" w:rsidRPr="00B84C6A" w:rsidRDefault="0092290F" w:rsidP="0092290F">
      <w:pPr>
        <w:tabs>
          <w:tab w:val="left" w:pos="2835"/>
          <w:tab w:val="left" w:pos="5386"/>
          <w:tab w:val="left" w:pos="7937"/>
        </w:tabs>
        <w:jc w:val="both"/>
        <w:rPr>
          <w:rFonts w:cs="Times New Roman"/>
          <w:sz w:val="24"/>
          <w:szCs w:val="24"/>
        </w:rPr>
      </w:pPr>
      <w:r w:rsidRPr="00B84C6A">
        <w:rPr>
          <w:rFonts w:cs="Times New Roman"/>
          <w:position w:val="-62"/>
          <w:sz w:val="24"/>
          <w:szCs w:val="24"/>
        </w:rPr>
        <w:object w:dxaOrig="4540" w:dyaOrig="1359" w14:anchorId="548D8976">
          <v:shape id="_x0000_i1099" type="#_x0000_t75" style="width:227pt;height:68pt" o:ole="">
            <v:imagedata r:id="rId141" o:title=""/>
          </v:shape>
          <o:OLEObject Type="Embed" ProgID="Equation.DSMT4" ShapeID="_x0000_i1099" DrawAspect="Content" ObjectID="_1831905576" r:id="rId142"/>
        </w:object>
      </w:r>
    </w:p>
    <w:p w14:paraId="31B4521E" w14:textId="77777777" w:rsidR="0092290F" w:rsidRPr="00B84C6A" w:rsidRDefault="0092290F" w:rsidP="0092290F">
      <w:pPr>
        <w:rPr>
          <w:rFonts w:cs="Times New Roman"/>
          <w:bCs/>
          <w:sz w:val="24"/>
          <w:szCs w:val="24"/>
        </w:rPr>
      </w:pPr>
      <w:r w:rsidRPr="00B84C6A">
        <w:rPr>
          <w:rFonts w:cs="Times New Roman"/>
          <w:b/>
          <w:bCs/>
          <w:sz w:val="24"/>
          <w:szCs w:val="24"/>
        </w:rPr>
        <w:t xml:space="preserve">Câu 10: </w:t>
      </w:r>
      <w:r w:rsidRPr="00B84C6A">
        <w:rPr>
          <w:rFonts w:cs="Times New Roman"/>
          <w:bCs/>
          <w:sz w:val="24"/>
          <w:szCs w:val="24"/>
        </w:rPr>
        <w:t>Cho một điện tích di chuyển trong điện trường dọc theo một đường cong kín, xuất phát từ điểm M qua điểm N rồi trở lại điểm M. Công của lực điện?</w:t>
      </w:r>
    </w:p>
    <w:p w14:paraId="6DBF17DF" w14:textId="77777777" w:rsidR="0092290F" w:rsidRPr="00B84C6A" w:rsidRDefault="0092290F" w:rsidP="0092290F">
      <w:pPr>
        <w:tabs>
          <w:tab w:val="left" w:pos="4536"/>
        </w:tabs>
        <w:rPr>
          <w:rFonts w:cs="Times New Roman"/>
          <w:sz w:val="24"/>
          <w:szCs w:val="24"/>
          <w:lang w:val="fr-FR"/>
        </w:rPr>
      </w:pPr>
      <w:r w:rsidRPr="00312AF2">
        <w:rPr>
          <w:rFonts w:cs="Times New Roman"/>
          <w:b/>
          <w:bCs/>
          <w:sz w:val="24"/>
          <w:szCs w:val="24"/>
          <w:highlight w:val="cyan"/>
        </w:rPr>
        <w:t xml:space="preserve">A. </w:t>
      </w:r>
      <w:r w:rsidRPr="00312AF2">
        <w:rPr>
          <w:rFonts w:cs="Times New Roman"/>
          <w:bCs/>
          <w:sz w:val="24"/>
          <w:szCs w:val="24"/>
          <w:highlight w:val="cyan"/>
        </w:rPr>
        <w:t>Trong cả quá trình bằng 0.</w:t>
      </w:r>
      <w:r w:rsidRPr="00B84C6A">
        <w:rPr>
          <w:rFonts w:cs="Times New Roman"/>
          <w:bCs/>
          <w:sz w:val="24"/>
          <w:szCs w:val="24"/>
        </w:rPr>
        <w:tab/>
      </w:r>
      <w:r w:rsidRPr="00B84C6A">
        <w:rPr>
          <w:rFonts w:cs="Times New Roman"/>
          <w:b/>
          <w:bCs/>
          <w:sz w:val="24"/>
          <w:szCs w:val="24"/>
          <w:lang w:val="fr-FR"/>
        </w:rPr>
        <w:t>B.</w:t>
      </w:r>
      <w:r w:rsidRPr="00B84C6A">
        <w:rPr>
          <w:rFonts w:cs="Times New Roman"/>
          <w:sz w:val="24"/>
          <w:szCs w:val="24"/>
          <w:lang w:val="fr-FR"/>
        </w:rPr>
        <w:t xml:space="preserve"> Trong quá trình M đến N là dương.</w:t>
      </w:r>
    </w:p>
    <w:p w14:paraId="5703B115" w14:textId="77777777" w:rsidR="0092290F" w:rsidRPr="00B84C6A" w:rsidRDefault="0092290F" w:rsidP="0092290F">
      <w:pPr>
        <w:tabs>
          <w:tab w:val="left" w:pos="4536"/>
        </w:tabs>
        <w:rPr>
          <w:rFonts w:cs="Times New Roman"/>
          <w:sz w:val="24"/>
          <w:szCs w:val="24"/>
          <w:lang w:val="fr-FR"/>
        </w:rPr>
      </w:pPr>
      <w:r w:rsidRPr="00B84C6A">
        <w:rPr>
          <w:rFonts w:cs="Times New Roman"/>
          <w:b/>
          <w:sz w:val="24"/>
          <w:szCs w:val="24"/>
          <w:lang w:val="fr-FR"/>
        </w:rPr>
        <w:t>C.</w:t>
      </w:r>
      <w:r w:rsidRPr="00B84C6A">
        <w:rPr>
          <w:rFonts w:cs="Times New Roman"/>
          <w:sz w:val="24"/>
          <w:szCs w:val="24"/>
          <w:lang w:val="fr-FR"/>
        </w:rPr>
        <w:t xml:space="preserve"> Trong quá trình N đến M là dương.</w:t>
      </w:r>
      <w:r w:rsidRPr="00B84C6A">
        <w:rPr>
          <w:rFonts w:cs="Times New Roman"/>
          <w:sz w:val="24"/>
          <w:szCs w:val="24"/>
          <w:lang w:val="fr-FR"/>
        </w:rPr>
        <w:tab/>
      </w:r>
      <w:r w:rsidRPr="00B84C6A">
        <w:rPr>
          <w:rFonts w:cs="Times New Roman"/>
          <w:b/>
          <w:sz w:val="24"/>
          <w:szCs w:val="24"/>
          <w:lang w:val="fr-FR"/>
        </w:rPr>
        <w:t>D.</w:t>
      </w:r>
      <w:r w:rsidRPr="00B84C6A">
        <w:rPr>
          <w:rFonts w:cs="Times New Roman"/>
          <w:sz w:val="24"/>
          <w:szCs w:val="24"/>
          <w:lang w:val="fr-FR"/>
        </w:rPr>
        <w:t xml:space="preserve"> Trong cả quá trình là dương.</w:t>
      </w:r>
    </w:p>
    <w:p w14:paraId="191636FE" w14:textId="77777777" w:rsidR="006C0420" w:rsidRPr="006C0420" w:rsidRDefault="0092290F" w:rsidP="0092290F">
      <w:pPr>
        <w:tabs>
          <w:tab w:val="left" w:pos="4536"/>
        </w:tabs>
        <w:rPr>
          <w:rFonts w:cs="Times New Roman"/>
          <w:b/>
          <w:i/>
          <w:color w:val="7030A0"/>
          <w:sz w:val="24"/>
          <w:szCs w:val="24"/>
        </w:rPr>
      </w:pPr>
      <w:r w:rsidRPr="006C0420">
        <w:rPr>
          <w:rFonts w:cs="Times New Roman"/>
          <w:b/>
          <w:i/>
          <w:color w:val="7030A0"/>
          <w:sz w:val="24"/>
          <w:szCs w:val="24"/>
        </w:rPr>
        <w:t xml:space="preserve">Giải thích: </w:t>
      </w:r>
    </w:p>
    <w:p w14:paraId="43AD6232" w14:textId="0D5BE2BD" w:rsidR="0092290F" w:rsidRPr="00B84C6A" w:rsidRDefault="0092290F" w:rsidP="0092290F">
      <w:pPr>
        <w:tabs>
          <w:tab w:val="left" w:pos="4536"/>
        </w:tabs>
        <w:rPr>
          <w:rFonts w:cs="Times New Roman"/>
          <w:sz w:val="24"/>
          <w:szCs w:val="24"/>
        </w:rPr>
      </w:pPr>
      <w:r w:rsidRPr="00B84C6A">
        <w:rPr>
          <w:rFonts w:cs="Times New Roman"/>
          <w:sz w:val="24"/>
          <w:szCs w:val="24"/>
        </w:rPr>
        <w:t>Lúc này hình chiếu của điểm đầu và điểm cuối đường đi trùng nhau tại một điểm (d = 0) nên công của lực điện bằng không.</w:t>
      </w:r>
    </w:p>
    <w:p w14:paraId="6D9D03C2" w14:textId="77777777" w:rsidR="0092290F" w:rsidRPr="00B84C6A" w:rsidRDefault="0092290F" w:rsidP="0092290F">
      <w:pPr>
        <w:tabs>
          <w:tab w:val="left" w:pos="4536"/>
        </w:tabs>
        <w:rPr>
          <w:rFonts w:cs="Times New Roman"/>
          <w:sz w:val="24"/>
          <w:szCs w:val="24"/>
        </w:rPr>
      </w:pPr>
      <w:r w:rsidRPr="00B84C6A">
        <w:rPr>
          <w:rFonts w:cs="Times New Roman"/>
          <w:sz w:val="24"/>
          <w:szCs w:val="24"/>
        </w:rPr>
        <w:t>Vậy nếu điện tích di chuyển trên một đường cong kín thì điện trường không thực hiện công</w:t>
      </w:r>
    </w:p>
    <w:p w14:paraId="3BA62363" w14:textId="77777777" w:rsidR="0092290F" w:rsidRPr="00B84C6A" w:rsidRDefault="0092290F" w:rsidP="0092290F">
      <w:pPr>
        <w:jc w:val="both"/>
        <w:rPr>
          <w:rFonts w:cs="Times New Roman"/>
          <w:sz w:val="24"/>
          <w:szCs w:val="24"/>
        </w:rPr>
      </w:pPr>
      <w:r w:rsidRPr="00B84C6A">
        <w:rPr>
          <w:rFonts w:cs="Times New Roman"/>
          <w:b/>
          <w:sz w:val="24"/>
          <w:szCs w:val="24"/>
        </w:rPr>
        <w:t xml:space="preserve">Câu 11. </w:t>
      </w:r>
      <w:r w:rsidRPr="00B84C6A">
        <w:rPr>
          <w:rFonts w:cs="Times New Roman"/>
          <w:sz w:val="24"/>
          <w:szCs w:val="24"/>
        </w:rPr>
        <w:t>Một electron được thả không vận tốc ban đầu ở sát bản âm, trong điện trường đều giữa hai bản kim loại phẳng, tích điện trái dấu. Cường độ điện trường giữa hai bản là 1000 V/m. Khoảng cách giữa hai bản là 1 cm. Bỏ qua tác dụng của trường hấp dẫn. Tính động năng của electron khi nó đập vào bản dương.</w:t>
      </w:r>
    </w:p>
    <w:p w14:paraId="6FA854D2" w14:textId="77777777" w:rsidR="0092290F" w:rsidRPr="00B84C6A" w:rsidRDefault="0092290F" w:rsidP="0092290F">
      <w:pPr>
        <w:tabs>
          <w:tab w:val="left" w:pos="2268"/>
          <w:tab w:val="left" w:pos="4536"/>
          <w:tab w:val="left" w:pos="6804"/>
        </w:tabs>
        <w:jc w:val="both"/>
        <w:rPr>
          <w:rFonts w:cs="Times New Roman"/>
          <w:sz w:val="24"/>
          <w:szCs w:val="24"/>
        </w:rPr>
      </w:pPr>
      <w:r w:rsidRPr="00B84C6A">
        <w:rPr>
          <w:rFonts w:cs="Times New Roman"/>
          <w:b/>
          <w:sz w:val="24"/>
          <w:szCs w:val="24"/>
        </w:rPr>
        <w:t>A.</w:t>
      </w:r>
      <w:r w:rsidRPr="00B84C6A">
        <w:rPr>
          <w:rFonts w:cs="Times New Roman"/>
          <w:b/>
          <w:position w:val="-10"/>
          <w:sz w:val="24"/>
          <w:szCs w:val="24"/>
        </w:rPr>
        <w:object w:dxaOrig="1060" w:dyaOrig="360" w14:anchorId="54DF60AA">
          <v:shape id="_x0000_i1100" type="#_x0000_t75" style="width:52.5pt;height:18pt" o:ole="">
            <v:imagedata r:id="rId33" o:title=""/>
          </v:shape>
          <o:OLEObject Type="Embed" ProgID="Equation.DSMT4" ShapeID="_x0000_i1100" DrawAspect="Content" ObjectID="_1831905577" r:id="rId143"/>
        </w:object>
      </w:r>
      <w:r w:rsidRPr="00B84C6A">
        <w:rPr>
          <w:rFonts w:cs="Times New Roman"/>
          <w:sz w:val="24"/>
          <w:szCs w:val="24"/>
        </w:rPr>
        <w:t xml:space="preserve"> J.</w:t>
      </w:r>
      <w:r w:rsidRPr="00B84C6A">
        <w:rPr>
          <w:rFonts w:cs="Times New Roman"/>
          <w:sz w:val="24"/>
          <w:szCs w:val="24"/>
        </w:rPr>
        <w:tab/>
      </w:r>
      <w:r w:rsidRPr="00B84C6A">
        <w:rPr>
          <w:rFonts w:cs="Times New Roman"/>
          <w:b/>
          <w:sz w:val="24"/>
          <w:szCs w:val="24"/>
        </w:rPr>
        <w:t xml:space="preserve">B. </w:t>
      </w:r>
      <w:r w:rsidRPr="00B84C6A">
        <w:rPr>
          <w:rFonts w:cs="Times New Roman"/>
          <w:b/>
          <w:position w:val="-10"/>
          <w:sz w:val="24"/>
          <w:szCs w:val="24"/>
        </w:rPr>
        <w:object w:dxaOrig="1060" w:dyaOrig="360" w14:anchorId="188C29B6">
          <v:shape id="_x0000_i1101" type="#_x0000_t75" style="width:52.5pt;height:18pt" o:ole="">
            <v:imagedata r:id="rId35" o:title=""/>
          </v:shape>
          <o:OLEObject Type="Embed" ProgID="Equation.DSMT4" ShapeID="_x0000_i1101" DrawAspect="Content" ObjectID="_1831905578" r:id="rId144"/>
        </w:object>
      </w:r>
      <w:r w:rsidRPr="00B84C6A">
        <w:rPr>
          <w:rFonts w:cs="Times New Roman"/>
          <w:sz w:val="24"/>
          <w:szCs w:val="24"/>
        </w:rPr>
        <w:t xml:space="preserve">J. </w:t>
      </w:r>
      <w:r w:rsidRPr="00B84C6A">
        <w:rPr>
          <w:rFonts w:cs="Times New Roman"/>
          <w:sz w:val="24"/>
          <w:szCs w:val="24"/>
        </w:rPr>
        <w:tab/>
      </w:r>
      <w:r w:rsidRPr="00B84C6A">
        <w:rPr>
          <w:rFonts w:cs="Times New Roman"/>
          <w:b/>
          <w:sz w:val="24"/>
          <w:szCs w:val="24"/>
        </w:rPr>
        <w:t xml:space="preserve">C. </w:t>
      </w:r>
      <w:r w:rsidRPr="00B84C6A">
        <w:rPr>
          <w:rFonts w:cs="Times New Roman"/>
          <w:b/>
          <w:position w:val="-10"/>
          <w:sz w:val="24"/>
          <w:szCs w:val="24"/>
        </w:rPr>
        <w:object w:dxaOrig="1040" w:dyaOrig="360" w14:anchorId="5428D753">
          <v:shape id="_x0000_i1102" type="#_x0000_t75" style="width:52.5pt;height:18pt" o:ole="">
            <v:imagedata r:id="rId37" o:title=""/>
          </v:shape>
          <o:OLEObject Type="Embed" ProgID="Equation.DSMT4" ShapeID="_x0000_i1102" DrawAspect="Content" ObjectID="_1831905579" r:id="rId145"/>
        </w:object>
      </w:r>
      <w:r w:rsidRPr="00B84C6A">
        <w:rPr>
          <w:rFonts w:cs="Times New Roman"/>
          <w:sz w:val="24"/>
          <w:szCs w:val="24"/>
        </w:rPr>
        <w:t>J.</w:t>
      </w:r>
      <w:r w:rsidRPr="00B84C6A">
        <w:rPr>
          <w:rFonts w:cs="Times New Roman"/>
          <w:sz w:val="24"/>
          <w:szCs w:val="24"/>
        </w:rPr>
        <w:tab/>
      </w:r>
      <w:r w:rsidRPr="00312AF2">
        <w:rPr>
          <w:rFonts w:cs="Times New Roman"/>
          <w:b/>
          <w:sz w:val="24"/>
          <w:szCs w:val="24"/>
          <w:highlight w:val="cyan"/>
        </w:rPr>
        <w:t xml:space="preserve">D. </w:t>
      </w:r>
      <w:r w:rsidRPr="00312AF2">
        <w:rPr>
          <w:rFonts w:cs="Times New Roman"/>
          <w:b/>
          <w:position w:val="-10"/>
          <w:sz w:val="24"/>
          <w:szCs w:val="24"/>
          <w:highlight w:val="cyan"/>
        </w:rPr>
        <w:object w:dxaOrig="1040" w:dyaOrig="360" w14:anchorId="3DD96B70">
          <v:shape id="_x0000_i1103" type="#_x0000_t75" style="width:52.5pt;height:18pt" o:ole="">
            <v:imagedata r:id="rId39" o:title=""/>
          </v:shape>
          <o:OLEObject Type="Embed" ProgID="Equation.DSMT4" ShapeID="_x0000_i1103" DrawAspect="Content" ObjectID="_1831905580" r:id="rId146"/>
        </w:object>
      </w:r>
      <w:r w:rsidRPr="00312AF2">
        <w:rPr>
          <w:rFonts w:cs="Times New Roman"/>
          <w:sz w:val="24"/>
          <w:szCs w:val="24"/>
          <w:highlight w:val="cyan"/>
        </w:rPr>
        <w:t>J.</w:t>
      </w:r>
    </w:p>
    <w:p w14:paraId="68EEC801" w14:textId="77777777" w:rsidR="006C0420" w:rsidRPr="006C0420" w:rsidRDefault="0092290F" w:rsidP="0092290F">
      <w:pPr>
        <w:tabs>
          <w:tab w:val="left" w:pos="2268"/>
          <w:tab w:val="left" w:pos="4536"/>
          <w:tab w:val="left" w:pos="6804"/>
        </w:tabs>
        <w:rPr>
          <w:rFonts w:cs="Times New Roman"/>
          <w:b/>
          <w:i/>
          <w:color w:val="7030A0"/>
          <w:sz w:val="24"/>
          <w:szCs w:val="24"/>
        </w:rPr>
      </w:pPr>
      <w:r w:rsidRPr="006C0420">
        <w:rPr>
          <w:rFonts w:cs="Times New Roman"/>
          <w:b/>
          <w:i/>
          <w:color w:val="7030A0"/>
          <w:sz w:val="24"/>
          <w:szCs w:val="24"/>
        </w:rPr>
        <w:t xml:space="preserve">Giải thích: </w:t>
      </w:r>
    </w:p>
    <w:p w14:paraId="27CADD8C" w14:textId="044868F2" w:rsidR="0092290F" w:rsidRPr="00B84C6A" w:rsidRDefault="0092290F" w:rsidP="0092290F">
      <w:pPr>
        <w:tabs>
          <w:tab w:val="left" w:pos="2268"/>
          <w:tab w:val="left" w:pos="4536"/>
          <w:tab w:val="left" w:pos="6804"/>
        </w:tabs>
        <w:rPr>
          <w:rFonts w:cs="Times New Roman"/>
          <w:sz w:val="24"/>
          <w:szCs w:val="24"/>
        </w:rPr>
      </w:pPr>
      <w:r w:rsidRPr="00B84C6A">
        <w:rPr>
          <w:rFonts w:cs="Times New Roman"/>
          <w:sz w:val="24"/>
          <w:szCs w:val="24"/>
        </w:rPr>
        <w:t>Tính</w:t>
      </w:r>
      <w:r w:rsidRPr="00B84C6A">
        <w:rPr>
          <w:rFonts w:cs="Times New Roman"/>
          <w:position w:val="-12"/>
          <w:sz w:val="24"/>
          <w:szCs w:val="24"/>
        </w:rPr>
        <w:object w:dxaOrig="5060" w:dyaOrig="380" w14:anchorId="58FB6AD2">
          <v:shape id="_x0000_i1104" type="#_x0000_t75" style="width:253.5pt;height:19.5pt" o:ole="">
            <v:imagedata r:id="rId147" o:title=""/>
          </v:shape>
          <o:OLEObject Type="Embed" ProgID="Equation.DSMT4" ShapeID="_x0000_i1104" DrawAspect="Content" ObjectID="_1831905581" r:id="rId148"/>
        </w:object>
      </w:r>
      <w:r w:rsidRPr="00B84C6A">
        <w:rPr>
          <w:rFonts w:cs="Times New Roman"/>
          <w:sz w:val="24"/>
          <w:szCs w:val="24"/>
        </w:rPr>
        <w:t xml:space="preserve"> </w:t>
      </w:r>
    </w:p>
    <w:p w14:paraId="2CA21502" w14:textId="77777777" w:rsidR="0092290F" w:rsidRPr="00B84C6A" w:rsidRDefault="0092290F" w:rsidP="0092290F">
      <w:pPr>
        <w:rPr>
          <w:rFonts w:cs="Times New Roman"/>
          <w:bCs/>
          <w:sz w:val="24"/>
          <w:szCs w:val="24"/>
          <w:lang w:val="da-DK"/>
        </w:rPr>
      </w:pPr>
      <w:r w:rsidRPr="00B84C6A">
        <w:rPr>
          <w:rFonts w:cs="Times New Roman"/>
          <w:b/>
          <w:bCs/>
          <w:sz w:val="24"/>
          <w:szCs w:val="24"/>
          <w:lang w:val="da-DK"/>
        </w:rPr>
        <w:t xml:space="preserve">Câu 12. </w:t>
      </w:r>
      <w:r w:rsidRPr="00B84C6A">
        <w:rPr>
          <w:rFonts w:cs="Times New Roman"/>
          <w:bCs/>
          <w:sz w:val="24"/>
          <w:szCs w:val="24"/>
          <w:lang w:val="da-DK"/>
        </w:rPr>
        <w:t>Hiệu điện thế giữa hai điểm M, N là U</w:t>
      </w:r>
      <w:r w:rsidRPr="00B84C6A">
        <w:rPr>
          <w:rFonts w:cs="Times New Roman"/>
          <w:bCs/>
          <w:sz w:val="24"/>
          <w:szCs w:val="24"/>
          <w:vertAlign w:val="subscript"/>
          <w:lang w:val="da-DK"/>
        </w:rPr>
        <w:t>MN</w:t>
      </w:r>
      <w:r w:rsidRPr="00B84C6A">
        <w:rPr>
          <w:rFonts w:cs="Times New Roman"/>
          <w:bCs/>
          <w:sz w:val="24"/>
          <w:szCs w:val="24"/>
          <w:lang w:val="da-DK"/>
        </w:rPr>
        <w:t xml:space="preserve"> = 40V. Chọn câu chắc chắn đúng.</w:t>
      </w:r>
    </w:p>
    <w:p w14:paraId="610CBCB3" w14:textId="77777777" w:rsidR="0092290F" w:rsidRPr="00B84C6A" w:rsidRDefault="0092290F" w:rsidP="0092290F">
      <w:pPr>
        <w:rPr>
          <w:rFonts w:cs="Times New Roman"/>
          <w:bCs/>
          <w:sz w:val="24"/>
          <w:szCs w:val="24"/>
          <w:lang w:val="fr-FR"/>
        </w:rPr>
      </w:pPr>
      <w:r w:rsidRPr="00B84C6A">
        <w:rPr>
          <w:rFonts w:cs="Times New Roman"/>
          <w:b/>
          <w:bCs/>
          <w:sz w:val="24"/>
          <w:szCs w:val="24"/>
          <w:lang w:val="fr-FR"/>
        </w:rPr>
        <w:lastRenderedPageBreak/>
        <w:t xml:space="preserve">A. </w:t>
      </w:r>
      <w:r w:rsidRPr="00B84C6A">
        <w:rPr>
          <w:rFonts w:cs="Times New Roman"/>
          <w:bCs/>
          <w:sz w:val="24"/>
          <w:szCs w:val="24"/>
          <w:lang w:val="fr-FR"/>
        </w:rPr>
        <w:t>Điện thế ở M là 40V.</w:t>
      </w:r>
      <w:r w:rsidRPr="00B84C6A">
        <w:rPr>
          <w:rFonts w:cs="Times New Roman"/>
          <w:bCs/>
          <w:sz w:val="24"/>
          <w:szCs w:val="24"/>
          <w:lang w:val="fr-FR"/>
        </w:rPr>
        <w:tab/>
      </w:r>
      <w:r w:rsidRPr="00B84C6A">
        <w:rPr>
          <w:rFonts w:cs="Times New Roman"/>
          <w:bCs/>
          <w:sz w:val="24"/>
          <w:szCs w:val="24"/>
          <w:lang w:val="fr-FR"/>
        </w:rPr>
        <w:tab/>
      </w:r>
      <w:r w:rsidRPr="00B84C6A">
        <w:rPr>
          <w:rFonts w:cs="Times New Roman"/>
          <w:bCs/>
          <w:sz w:val="24"/>
          <w:szCs w:val="24"/>
          <w:lang w:val="fr-FR"/>
        </w:rPr>
        <w:tab/>
      </w:r>
      <w:r w:rsidRPr="00B84C6A">
        <w:rPr>
          <w:rFonts w:cs="Times New Roman"/>
          <w:bCs/>
          <w:sz w:val="24"/>
          <w:szCs w:val="24"/>
          <w:lang w:val="fr-FR"/>
        </w:rPr>
        <w:tab/>
      </w:r>
      <w:r w:rsidRPr="00B84C6A">
        <w:rPr>
          <w:rFonts w:cs="Times New Roman"/>
          <w:bCs/>
          <w:sz w:val="24"/>
          <w:szCs w:val="24"/>
          <w:lang w:val="fr-FR"/>
        </w:rPr>
        <w:tab/>
      </w:r>
    </w:p>
    <w:p w14:paraId="40B00A1A" w14:textId="77777777" w:rsidR="0092290F" w:rsidRPr="00B84C6A" w:rsidRDefault="0092290F" w:rsidP="0092290F">
      <w:pPr>
        <w:rPr>
          <w:rFonts w:cs="Times New Roman"/>
          <w:bCs/>
          <w:sz w:val="24"/>
          <w:szCs w:val="24"/>
          <w:lang w:val="fr-FR"/>
        </w:rPr>
      </w:pPr>
      <w:r w:rsidRPr="00B84C6A">
        <w:rPr>
          <w:rFonts w:cs="Times New Roman"/>
          <w:b/>
          <w:bCs/>
          <w:sz w:val="24"/>
          <w:szCs w:val="24"/>
          <w:lang w:val="fr-FR"/>
        </w:rPr>
        <w:t xml:space="preserve">B. </w:t>
      </w:r>
      <w:r w:rsidRPr="00B84C6A">
        <w:rPr>
          <w:rFonts w:cs="Times New Roman"/>
          <w:bCs/>
          <w:sz w:val="24"/>
          <w:szCs w:val="24"/>
          <w:lang w:val="fr-FR"/>
        </w:rPr>
        <w:t>Điện thế ở N bằng 0.</w:t>
      </w:r>
    </w:p>
    <w:p w14:paraId="3C805093" w14:textId="77777777" w:rsidR="0092290F" w:rsidRPr="00B84C6A" w:rsidRDefault="0092290F" w:rsidP="0092290F">
      <w:pPr>
        <w:rPr>
          <w:rFonts w:cs="Times New Roman"/>
          <w:bCs/>
          <w:sz w:val="24"/>
          <w:szCs w:val="24"/>
          <w:lang w:val="fr-FR"/>
        </w:rPr>
      </w:pPr>
      <w:r w:rsidRPr="00B84C6A">
        <w:rPr>
          <w:rFonts w:cs="Times New Roman"/>
          <w:b/>
          <w:bCs/>
          <w:sz w:val="24"/>
          <w:szCs w:val="24"/>
          <w:lang w:val="fr-FR"/>
        </w:rPr>
        <w:t xml:space="preserve">C. </w:t>
      </w:r>
      <w:r w:rsidRPr="00B84C6A">
        <w:rPr>
          <w:rFonts w:cs="Times New Roman"/>
          <w:bCs/>
          <w:sz w:val="24"/>
          <w:szCs w:val="24"/>
          <w:lang w:val="fr-FR"/>
        </w:rPr>
        <w:t xml:space="preserve">Điện </w:t>
      </w:r>
      <w:r w:rsidRPr="00B84C6A">
        <w:rPr>
          <w:rFonts w:cs="Times New Roman"/>
          <w:bCs/>
          <w:sz w:val="24"/>
          <w:szCs w:val="24"/>
          <w:lang w:val="en-US"/>
        </w:rPr>
        <w:t>t</w:t>
      </w:r>
      <w:r w:rsidRPr="00B84C6A">
        <w:rPr>
          <w:rFonts w:cs="Times New Roman"/>
          <w:bCs/>
          <w:sz w:val="24"/>
          <w:szCs w:val="24"/>
          <w:lang w:val="fr-FR"/>
        </w:rPr>
        <w:t>hế ở M có giá trị dương, ở N có giá trị âm.</w:t>
      </w:r>
      <w:r w:rsidRPr="00B84C6A">
        <w:rPr>
          <w:rFonts w:cs="Times New Roman"/>
          <w:bCs/>
          <w:sz w:val="24"/>
          <w:szCs w:val="24"/>
          <w:lang w:val="fr-FR"/>
        </w:rPr>
        <w:tab/>
      </w:r>
      <w:r w:rsidRPr="00B84C6A">
        <w:rPr>
          <w:rFonts w:cs="Times New Roman"/>
          <w:bCs/>
          <w:sz w:val="24"/>
          <w:szCs w:val="24"/>
          <w:lang w:val="fr-FR"/>
        </w:rPr>
        <w:tab/>
      </w:r>
    </w:p>
    <w:p w14:paraId="219FFC09" w14:textId="77777777" w:rsidR="0092290F" w:rsidRPr="00B84C6A" w:rsidRDefault="0092290F" w:rsidP="0092290F">
      <w:pPr>
        <w:rPr>
          <w:rFonts w:cs="Times New Roman"/>
          <w:bCs/>
          <w:sz w:val="24"/>
          <w:szCs w:val="24"/>
          <w:lang w:val="fr-FR"/>
        </w:rPr>
      </w:pPr>
      <w:r w:rsidRPr="00312AF2">
        <w:rPr>
          <w:rFonts w:cs="Times New Roman"/>
          <w:b/>
          <w:bCs/>
          <w:sz w:val="24"/>
          <w:szCs w:val="24"/>
          <w:highlight w:val="cyan"/>
          <w:lang w:val="fr-FR"/>
        </w:rPr>
        <w:t xml:space="preserve">D. </w:t>
      </w:r>
      <w:r w:rsidRPr="00312AF2">
        <w:rPr>
          <w:rFonts w:cs="Times New Roman"/>
          <w:bCs/>
          <w:sz w:val="24"/>
          <w:szCs w:val="24"/>
          <w:highlight w:val="cyan"/>
          <w:lang w:val="fr-FR"/>
        </w:rPr>
        <w:t>Điện thế ở M cao hơn điện thế ở N là 40V</w:t>
      </w:r>
    </w:p>
    <w:p w14:paraId="45D337D1" w14:textId="77777777" w:rsidR="006C0420" w:rsidRPr="006C0420" w:rsidRDefault="0092290F" w:rsidP="0092290F">
      <w:pPr>
        <w:rPr>
          <w:rFonts w:cs="Times New Roman"/>
          <w:b/>
          <w:i/>
          <w:color w:val="7030A0"/>
          <w:sz w:val="24"/>
          <w:szCs w:val="24"/>
        </w:rPr>
      </w:pPr>
      <w:r w:rsidRPr="006C0420">
        <w:rPr>
          <w:rFonts w:cs="Times New Roman"/>
          <w:b/>
          <w:i/>
          <w:color w:val="7030A0"/>
          <w:sz w:val="24"/>
          <w:szCs w:val="24"/>
        </w:rPr>
        <w:t xml:space="preserve">Giải thích: </w:t>
      </w:r>
    </w:p>
    <w:p w14:paraId="11949693" w14:textId="2B7BC221" w:rsidR="0092290F" w:rsidRPr="00B84C6A" w:rsidRDefault="0092290F" w:rsidP="0092290F">
      <w:pPr>
        <w:rPr>
          <w:rFonts w:cs="Times New Roman"/>
          <w:sz w:val="24"/>
          <w:szCs w:val="24"/>
        </w:rPr>
      </w:pPr>
      <w:r w:rsidRPr="00B84C6A">
        <w:rPr>
          <w:rFonts w:cs="Times New Roman"/>
          <w:sz w:val="24"/>
          <w:szCs w:val="24"/>
        </w:rPr>
        <w:t>Theo định nghĩa</w:t>
      </w:r>
      <w:r w:rsidRPr="00B84C6A">
        <w:rPr>
          <w:rFonts w:cs="Times New Roman"/>
          <w:position w:val="-12"/>
          <w:sz w:val="24"/>
          <w:szCs w:val="24"/>
        </w:rPr>
        <w:object w:dxaOrig="2500" w:dyaOrig="360" w14:anchorId="403DF0E7">
          <v:shape id="_x0000_i1105" type="#_x0000_t75" style="width:124.5pt;height:18pt" o:ole="">
            <v:imagedata r:id="rId149" o:title=""/>
          </v:shape>
          <o:OLEObject Type="Embed" ProgID="Equation.DSMT4" ShapeID="_x0000_i1105" DrawAspect="Content" ObjectID="_1831905582" r:id="rId150"/>
        </w:object>
      </w:r>
      <w:r w:rsidRPr="00B84C6A">
        <w:rPr>
          <w:rFonts w:cs="Times New Roman"/>
          <w:sz w:val="24"/>
          <w:szCs w:val="24"/>
        </w:rPr>
        <w:t xml:space="preserve">  nên </w:t>
      </w:r>
      <w:r w:rsidRPr="00B84C6A">
        <w:rPr>
          <w:rFonts w:cs="Times New Roman"/>
          <w:position w:val="-12"/>
          <w:sz w:val="24"/>
          <w:szCs w:val="24"/>
        </w:rPr>
        <w:object w:dxaOrig="840" w:dyaOrig="360" w14:anchorId="234F9600">
          <v:shape id="_x0000_i1106" type="#_x0000_t75" style="width:42pt;height:18pt" o:ole="">
            <v:imagedata r:id="rId151" o:title=""/>
          </v:shape>
          <o:OLEObject Type="Embed" ProgID="Equation.DSMT4" ShapeID="_x0000_i1106" DrawAspect="Content" ObjectID="_1831905583" r:id="rId152"/>
        </w:object>
      </w:r>
      <w:r w:rsidRPr="00B84C6A">
        <w:rPr>
          <w:rFonts w:cs="Times New Roman"/>
          <w:sz w:val="24"/>
          <w:szCs w:val="24"/>
        </w:rPr>
        <w:t xml:space="preserve">  tức là điện thế tại M cao hơn điện thế tại N là 40V.</w:t>
      </w:r>
    </w:p>
    <w:p w14:paraId="0C614CD0" w14:textId="77777777" w:rsidR="0092290F" w:rsidRPr="00B84C6A" w:rsidRDefault="0092290F" w:rsidP="0092290F">
      <w:pPr>
        <w:rPr>
          <w:rFonts w:cs="Times New Roman"/>
          <w:bCs/>
          <w:sz w:val="24"/>
          <w:szCs w:val="24"/>
        </w:rPr>
      </w:pPr>
      <w:r w:rsidRPr="00B84C6A">
        <w:rPr>
          <w:rFonts w:cs="Times New Roman"/>
          <w:b/>
          <w:bCs/>
          <w:sz w:val="24"/>
          <w:szCs w:val="24"/>
        </w:rPr>
        <w:t xml:space="preserve">Câu 13. </w:t>
      </w:r>
      <w:r w:rsidRPr="00B84C6A">
        <w:rPr>
          <w:rFonts w:cs="Times New Roman"/>
          <w:bCs/>
          <w:sz w:val="24"/>
          <w:szCs w:val="24"/>
        </w:rPr>
        <w:t>Một giọt dầu hình cầu nằm lơ lửng trong điện trường của một tụ điện phẳng không khí. Đường kính của giọt dầu là 0,5 mm. Khối lượng riêng của dầu là 800 kg/m</w:t>
      </w:r>
      <w:r w:rsidRPr="00B84C6A">
        <w:rPr>
          <w:rFonts w:cs="Times New Roman"/>
          <w:bCs/>
          <w:sz w:val="24"/>
          <w:szCs w:val="24"/>
          <w:vertAlign w:val="superscript"/>
        </w:rPr>
        <w:t>3</w:t>
      </w:r>
      <w:r w:rsidRPr="00B84C6A">
        <w:rPr>
          <w:rFonts w:cs="Times New Roman"/>
          <w:bCs/>
          <w:sz w:val="24"/>
          <w:szCs w:val="24"/>
        </w:rPr>
        <w:t>. Bỏ qua lực đẩy Asimet. Bản phía trên là bản dương đặt nằm ngang. Lấy g = 10m/s</w:t>
      </w:r>
      <w:r w:rsidRPr="00B84C6A">
        <w:rPr>
          <w:rFonts w:cs="Times New Roman"/>
          <w:bCs/>
          <w:sz w:val="24"/>
          <w:szCs w:val="24"/>
          <w:vertAlign w:val="superscript"/>
        </w:rPr>
        <w:t>2</w:t>
      </w:r>
      <w:r w:rsidRPr="00B84C6A">
        <w:rPr>
          <w:rFonts w:cs="Times New Roman"/>
          <w:bCs/>
          <w:sz w:val="24"/>
          <w:szCs w:val="24"/>
        </w:rPr>
        <w:t>. Đột nhiên đổi dấu của hiệu điện thế và giữ nguyên độ lớn thì gia tốc của giọt dầu là:</w:t>
      </w:r>
    </w:p>
    <w:p w14:paraId="0BCC7F03" w14:textId="77777777" w:rsidR="0092290F" w:rsidRPr="00B84C6A" w:rsidRDefault="0092290F" w:rsidP="0092290F">
      <w:pPr>
        <w:tabs>
          <w:tab w:val="left" w:pos="2268"/>
          <w:tab w:val="left" w:pos="4536"/>
          <w:tab w:val="left" w:pos="6804"/>
        </w:tabs>
        <w:rPr>
          <w:rFonts w:cs="Times New Roman"/>
          <w:bCs/>
          <w:sz w:val="24"/>
          <w:szCs w:val="24"/>
          <w:vertAlign w:val="superscript"/>
        </w:rPr>
      </w:pPr>
      <w:r w:rsidRPr="00B84C6A">
        <w:rPr>
          <w:rFonts w:cs="Times New Roman"/>
          <w:b/>
          <w:bCs/>
          <w:sz w:val="24"/>
          <w:szCs w:val="24"/>
        </w:rPr>
        <w:t>A.</w:t>
      </w:r>
      <w:r w:rsidRPr="00B84C6A">
        <w:rPr>
          <w:rFonts w:cs="Times New Roman"/>
          <w:bCs/>
          <w:sz w:val="24"/>
          <w:szCs w:val="24"/>
        </w:rPr>
        <w:t xml:space="preserve"> 15 m/s</w:t>
      </w:r>
      <w:r w:rsidRPr="00B84C6A">
        <w:rPr>
          <w:rFonts w:cs="Times New Roman"/>
          <w:bCs/>
          <w:sz w:val="24"/>
          <w:szCs w:val="24"/>
          <w:vertAlign w:val="superscript"/>
        </w:rPr>
        <w:t>2</w:t>
      </w:r>
      <w:r w:rsidRPr="00B84C6A">
        <w:rPr>
          <w:rFonts w:cs="Times New Roman"/>
          <w:bCs/>
          <w:sz w:val="24"/>
          <w:szCs w:val="24"/>
        </w:rPr>
        <w:tab/>
      </w:r>
      <w:r w:rsidRPr="00B84C6A">
        <w:rPr>
          <w:rFonts w:cs="Times New Roman"/>
          <w:b/>
          <w:bCs/>
          <w:sz w:val="24"/>
          <w:szCs w:val="24"/>
        </w:rPr>
        <w:t xml:space="preserve">B. </w:t>
      </w:r>
      <w:r w:rsidRPr="00B84C6A">
        <w:rPr>
          <w:rFonts w:cs="Times New Roman"/>
          <w:bCs/>
          <w:sz w:val="24"/>
          <w:szCs w:val="24"/>
        </w:rPr>
        <w:t>30 m/s</w:t>
      </w:r>
      <w:r w:rsidRPr="00B84C6A">
        <w:rPr>
          <w:rFonts w:cs="Times New Roman"/>
          <w:bCs/>
          <w:sz w:val="24"/>
          <w:szCs w:val="24"/>
          <w:vertAlign w:val="superscript"/>
        </w:rPr>
        <w:t>2</w:t>
      </w:r>
      <w:r w:rsidRPr="00B84C6A">
        <w:rPr>
          <w:rFonts w:cs="Times New Roman"/>
          <w:bCs/>
          <w:sz w:val="24"/>
          <w:szCs w:val="24"/>
        </w:rPr>
        <w:tab/>
      </w:r>
      <w:r w:rsidRPr="00312AF2">
        <w:rPr>
          <w:rFonts w:cs="Times New Roman"/>
          <w:b/>
          <w:bCs/>
          <w:sz w:val="24"/>
          <w:szCs w:val="24"/>
          <w:highlight w:val="cyan"/>
        </w:rPr>
        <w:t>C.</w:t>
      </w:r>
      <w:r w:rsidRPr="00312AF2">
        <w:rPr>
          <w:rFonts w:cs="Times New Roman"/>
          <w:bCs/>
          <w:sz w:val="24"/>
          <w:szCs w:val="24"/>
          <w:highlight w:val="cyan"/>
        </w:rPr>
        <w:t xml:space="preserve"> 20 m/s</w:t>
      </w:r>
      <w:r w:rsidRPr="00312AF2">
        <w:rPr>
          <w:rFonts w:cs="Times New Roman"/>
          <w:bCs/>
          <w:sz w:val="24"/>
          <w:szCs w:val="24"/>
          <w:highlight w:val="cyan"/>
          <w:vertAlign w:val="superscript"/>
        </w:rPr>
        <w:t>2</w:t>
      </w:r>
      <w:r w:rsidRPr="00B84C6A">
        <w:rPr>
          <w:rFonts w:cs="Times New Roman"/>
          <w:bCs/>
          <w:sz w:val="24"/>
          <w:szCs w:val="24"/>
        </w:rPr>
        <w:tab/>
      </w:r>
      <w:r w:rsidRPr="00B84C6A">
        <w:rPr>
          <w:rFonts w:cs="Times New Roman"/>
          <w:b/>
          <w:bCs/>
          <w:sz w:val="24"/>
          <w:szCs w:val="24"/>
        </w:rPr>
        <w:t>D.</w:t>
      </w:r>
      <w:r w:rsidRPr="00B84C6A">
        <w:rPr>
          <w:rFonts w:cs="Times New Roman"/>
          <w:bCs/>
          <w:sz w:val="24"/>
          <w:szCs w:val="24"/>
        </w:rPr>
        <w:t xml:space="preserve"> 10 m/s</w:t>
      </w:r>
      <w:r w:rsidRPr="00B84C6A">
        <w:rPr>
          <w:rFonts w:cs="Times New Roman"/>
          <w:bCs/>
          <w:sz w:val="24"/>
          <w:szCs w:val="24"/>
          <w:vertAlign w:val="superscript"/>
        </w:rPr>
        <w:t>2</w:t>
      </w:r>
    </w:p>
    <w:p w14:paraId="3F315973" w14:textId="77777777" w:rsidR="0092290F" w:rsidRPr="006C0420" w:rsidRDefault="0092290F" w:rsidP="0092290F">
      <w:pPr>
        <w:tabs>
          <w:tab w:val="left" w:pos="2268"/>
          <w:tab w:val="left" w:pos="4536"/>
          <w:tab w:val="left" w:pos="6804"/>
        </w:tabs>
        <w:rPr>
          <w:rFonts w:cs="Times New Roman"/>
          <w:b/>
          <w:bCs/>
          <w:i/>
          <w:color w:val="7030A0"/>
          <w:sz w:val="24"/>
          <w:szCs w:val="24"/>
        </w:rPr>
      </w:pPr>
      <w:r w:rsidRPr="006C0420">
        <w:rPr>
          <w:rFonts w:cs="Times New Roman"/>
          <w:b/>
          <w:bCs/>
          <w:i/>
          <w:color w:val="7030A0"/>
          <w:sz w:val="24"/>
          <w:szCs w:val="24"/>
        </w:rPr>
        <w:t>Giải thích:</w:t>
      </w:r>
    </w:p>
    <w:p w14:paraId="634175EE" w14:textId="77777777" w:rsidR="0092290F" w:rsidRPr="00B84C6A" w:rsidRDefault="0092290F" w:rsidP="0092290F">
      <w:pPr>
        <w:tabs>
          <w:tab w:val="left" w:pos="2268"/>
          <w:tab w:val="left" w:pos="4536"/>
          <w:tab w:val="left" w:pos="6804"/>
        </w:tabs>
        <w:rPr>
          <w:rFonts w:cs="Times New Roman"/>
          <w:bCs/>
          <w:sz w:val="24"/>
          <w:szCs w:val="24"/>
        </w:rPr>
      </w:pPr>
      <w:r w:rsidRPr="00B84C6A">
        <w:rPr>
          <w:rFonts w:cs="Times New Roman"/>
          <w:bCs/>
          <w:sz w:val="24"/>
          <w:szCs w:val="24"/>
        </w:rPr>
        <w:t>+ Giọt dầu nằm cân bằng nên lực điện trường cân bằng với trong lực F = P.</w:t>
      </w:r>
    </w:p>
    <w:p w14:paraId="61560D8A" w14:textId="77777777" w:rsidR="0092290F" w:rsidRPr="00B84C6A" w:rsidRDefault="0092290F" w:rsidP="0092290F">
      <w:pPr>
        <w:tabs>
          <w:tab w:val="left" w:pos="2268"/>
          <w:tab w:val="left" w:pos="4536"/>
          <w:tab w:val="left" w:pos="6804"/>
        </w:tabs>
        <w:rPr>
          <w:rFonts w:cs="Times New Roman"/>
          <w:bCs/>
          <w:sz w:val="24"/>
          <w:szCs w:val="24"/>
        </w:rPr>
      </w:pPr>
      <w:r w:rsidRPr="00B84C6A">
        <w:rPr>
          <w:rFonts w:cs="Times New Roman"/>
          <w:bCs/>
          <w:sz w:val="24"/>
          <w:szCs w:val="24"/>
        </w:rPr>
        <w:t>+ Nếu đột ngột đổi dấu và giữ nguyên độ lớn của hiệu điện thế thì lực điện tác dụng lên giọt dầu sẽ cùng hướng với trọng lực.</w:t>
      </w:r>
    </w:p>
    <w:p w14:paraId="3D525E6B" w14:textId="77777777" w:rsidR="0092290F" w:rsidRPr="00B84C6A" w:rsidRDefault="0092290F" w:rsidP="0092290F">
      <w:pPr>
        <w:tabs>
          <w:tab w:val="left" w:pos="2268"/>
          <w:tab w:val="left" w:pos="4536"/>
          <w:tab w:val="left" w:pos="6804"/>
        </w:tabs>
        <w:rPr>
          <w:rFonts w:cs="Times New Roman"/>
          <w:bCs/>
          <w:sz w:val="24"/>
          <w:szCs w:val="24"/>
        </w:rPr>
      </w:pPr>
      <w:r w:rsidRPr="00B84C6A">
        <w:rPr>
          <w:rFonts w:cs="Times New Roman"/>
          <w:bCs/>
          <w:sz w:val="24"/>
          <w:szCs w:val="24"/>
        </w:rPr>
        <w:t>+ Như vậy giọt dầu sẽ chịu tác dụng của lực 2P và nó sẽ có gia tốc a = 2g = 20 m/s</w:t>
      </w:r>
      <w:r w:rsidRPr="00B84C6A">
        <w:rPr>
          <w:rFonts w:cs="Times New Roman"/>
          <w:bCs/>
          <w:sz w:val="24"/>
          <w:szCs w:val="24"/>
          <w:vertAlign w:val="superscript"/>
        </w:rPr>
        <w:t>2</w:t>
      </w:r>
      <w:r w:rsidRPr="00B84C6A">
        <w:rPr>
          <w:rFonts w:cs="Times New Roman"/>
          <w:bCs/>
          <w:sz w:val="24"/>
          <w:szCs w:val="24"/>
        </w:rPr>
        <w:t>.</w:t>
      </w:r>
    </w:p>
    <w:p w14:paraId="1BFD0F4E" w14:textId="77777777" w:rsidR="0092290F" w:rsidRPr="00B84C6A" w:rsidRDefault="0092290F" w:rsidP="0092290F">
      <w:pPr>
        <w:pStyle w:val="ListParagraph"/>
        <w:ind w:left="0" w:right="35"/>
        <w:jc w:val="both"/>
        <w:rPr>
          <w:rFonts w:cs="Times New Roman"/>
          <w:b/>
          <w:sz w:val="24"/>
          <w:szCs w:val="24"/>
          <w:lang w:val="nl-NL"/>
        </w:rPr>
      </w:pPr>
      <w:r w:rsidRPr="00B84C6A">
        <w:rPr>
          <w:rFonts w:cs="Times New Roman"/>
          <w:b/>
          <w:bCs/>
          <w:sz w:val="24"/>
          <w:szCs w:val="24"/>
        </w:rPr>
        <w:t xml:space="preserve">Câu 14: </w:t>
      </w:r>
      <w:bookmarkStart w:id="10" w:name="_Hlk21285631"/>
      <w:r w:rsidRPr="00B84C6A">
        <w:rPr>
          <w:rFonts w:cs="Times New Roman"/>
          <w:sz w:val="24"/>
          <w:szCs w:val="24"/>
          <w:lang w:val="nl-NL"/>
        </w:rPr>
        <w:t>Một tụ điện có điện dung 500pF mắc vào hai cực của một máy phát điện có hiệu điện thế 220V. Điện tích của tụ điện bằng</w:t>
      </w:r>
    </w:p>
    <w:p w14:paraId="5640F468" w14:textId="77777777" w:rsidR="0092290F" w:rsidRPr="00B84C6A" w:rsidRDefault="0092290F" w:rsidP="0092290F">
      <w:pPr>
        <w:tabs>
          <w:tab w:val="left" w:pos="283"/>
          <w:tab w:val="left" w:pos="2268"/>
          <w:tab w:val="left" w:pos="4536"/>
          <w:tab w:val="left" w:pos="6804"/>
        </w:tabs>
        <w:ind w:right="35"/>
        <w:jc w:val="both"/>
        <w:rPr>
          <w:rFonts w:cs="Times New Roman"/>
          <w:sz w:val="24"/>
          <w:szCs w:val="24"/>
          <w:lang w:val="nl-NL"/>
        </w:rPr>
      </w:pPr>
      <w:r w:rsidRPr="00B84C6A">
        <w:rPr>
          <w:rFonts w:cs="Times New Roman"/>
          <w:b/>
          <w:sz w:val="24"/>
          <w:szCs w:val="24"/>
          <w:lang w:val="nl-NL"/>
        </w:rPr>
        <w:t xml:space="preserve">A. </w:t>
      </w:r>
      <w:r w:rsidRPr="00B84C6A">
        <w:rPr>
          <w:rFonts w:cs="Times New Roman"/>
          <w:sz w:val="24"/>
          <w:szCs w:val="24"/>
          <w:lang w:val="nl-NL"/>
        </w:rPr>
        <w:t>0,31μC.</w:t>
      </w:r>
      <w:r w:rsidRPr="00B84C6A">
        <w:rPr>
          <w:rFonts w:cs="Times New Roman"/>
          <w:b/>
          <w:sz w:val="24"/>
          <w:szCs w:val="24"/>
          <w:lang w:val="nl-NL"/>
        </w:rPr>
        <w:tab/>
        <w:t xml:space="preserve">B. </w:t>
      </w:r>
      <w:r w:rsidRPr="00B84C6A">
        <w:rPr>
          <w:rFonts w:cs="Times New Roman"/>
          <w:sz w:val="24"/>
          <w:szCs w:val="24"/>
          <w:lang w:val="nl-NL"/>
        </w:rPr>
        <w:t xml:space="preserve">0,21μC </w:t>
      </w:r>
      <w:r w:rsidRPr="00B84C6A">
        <w:rPr>
          <w:rFonts w:cs="Times New Roman"/>
          <w:b/>
          <w:sz w:val="24"/>
          <w:szCs w:val="24"/>
          <w:lang w:val="nl-NL"/>
        </w:rPr>
        <w:tab/>
      </w:r>
      <w:r w:rsidRPr="00312AF2">
        <w:rPr>
          <w:rFonts w:cs="Times New Roman"/>
          <w:b/>
          <w:sz w:val="24"/>
          <w:szCs w:val="24"/>
          <w:highlight w:val="cyan"/>
          <w:lang w:val="nl-NL"/>
        </w:rPr>
        <w:t xml:space="preserve">C. </w:t>
      </w:r>
      <w:r w:rsidRPr="00312AF2">
        <w:rPr>
          <w:rFonts w:cs="Times New Roman"/>
          <w:sz w:val="24"/>
          <w:szCs w:val="24"/>
          <w:highlight w:val="cyan"/>
          <w:lang w:val="nl-NL"/>
        </w:rPr>
        <w:t>0,11μC.</w:t>
      </w:r>
      <w:r w:rsidRPr="00B84C6A">
        <w:rPr>
          <w:rFonts w:cs="Times New Roman"/>
          <w:b/>
          <w:sz w:val="24"/>
          <w:szCs w:val="24"/>
          <w:lang w:val="nl-NL"/>
        </w:rPr>
        <w:tab/>
        <w:t xml:space="preserve">D. </w:t>
      </w:r>
      <w:r w:rsidRPr="00B84C6A">
        <w:rPr>
          <w:rFonts w:cs="Times New Roman"/>
          <w:sz w:val="24"/>
          <w:szCs w:val="24"/>
          <w:lang w:val="nl-NL"/>
        </w:rPr>
        <w:t xml:space="preserve">0,01μC. </w:t>
      </w:r>
    </w:p>
    <w:p w14:paraId="53008AC6" w14:textId="77777777" w:rsidR="006C0420" w:rsidRPr="006C0420" w:rsidRDefault="0092290F" w:rsidP="0092290F">
      <w:pPr>
        <w:tabs>
          <w:tab w:val="left" w:pos="283"/>
          <w:tab w:val="left" w:pos="2268"/>
          <w:tab w:val="left" w:pos="4536"/>
          <w:tab w:val="left" w:pos="6804"/>
        </w:tabs>
        <w:ind w:right="35"/>
        <w:jc w:val="both"/>
        <w:rPr>
          <w:rFonts w:cs="Times New Roman"/>
          <w:b/>
          <w:bCs/>
          <w:i/>
          <w:color w:val="7030A0"/>
          <w:sz w:val="24"/>
          <w:szCs w:val="24"/>
        </w:rPr>
      </w:pPr>
      <w:r w:rsidRPr="006C0420">
        <w:rPr>
          <w:rFonts w:cs="Times New Roman"/>
          <w:b/>
          <w:bCs/>
          <w:i/>
          <w:color w:val="7030A0"/>
          <w:sz w:val="24"/>
          <w:szCs w:val="24"/>
        </w:rPr>
        <w:t xml:space="preserve">Giải thích: </w:t>
      </w:r>
    </w:p>
    <w:p w14:paraId="14ED2827" w14:textId="53111FDF" w:rsidR="0092290F" w:rsidRPr="00B84C6A" w:rsidRDefault="0092290F" w:rsidP="0092290F">
      <w:pPr>
        <w:tabs>
          <w:tab w:val="left" w:pos="283"/>
          <w:tab w:val="left" w:pos="2268"/>
          <w:tab w:val="left" w:pos="4536"/>
          <w:tab w:val="left" w:pos="6804"/>
        </w:tabs>
        <w:ind w:right="35"/>
        <w:jc w:val="both"/>
        <w:rPr>
          <w:rFonts w:cs="Times New Roman"/>
          <w:sz w:val="24"/>
          <w:szCs w:val="24"/>
          <w:lang w:val="nl-NL"/>
        </w:rPr>
      </w:pPr>
      <w:r w:rsidRPr="00B84C6A">
        <w:rPr>
          <w:rFonts w:cs="Times New Roman"/>
          <w:b/>
          <w:bCs/>
          <w:i/>
          <w:position w:val="-10"/>
          <w:sz w:val="24"/>
          <w:szCs w:val="24"/>
        </w:rPr>
        <w:object w:dxaOrig="4500" w:dyaOrig="360" w14:anchorId="3F3A4DCD">
          <v:shape id="_x0000_i1107" type="#_x0000_t75" style="width:225.5pt;height:18pt" o:ole="">
            <v:imagedata r:id="rId153" o:title=""/>
          </v:shape>
          <o:OLEObject Type="Embed" ProgID="Equation.DSMT4" ShapeID="_x0000_i1107" DrawAspect="Content" ObjectID="_1831905584" r:id="rId154"/>
        </w:object>
      </w:r>
    </w:p>
    <w:bookmarkEnd w:id="10"/>
    <w:p w14:paraId="692A28FF" w14:textId="77777777" w:rsidR="0092290F" w:rsidRPr="00B84C6A" w:rsidRDefault="0092290F" w:rsidP="0092290F">
      <w:pPr>
        <w:pStyle w:val="ListParagraph"/>
        <w:ind w:left="0" w:right="35"/>
        <w:jc w:val="both"/>
        <w:rPr>
          <w:rFonts w:cs="Times New Roman"/>
          <w:b/>
          <w:sz w:val="24"/>
          <w:szCs w:val="24"/>
          <w:lang w:val="nl-NL"/>
        </w:rPr>
      </w:pPr>
      <w:r w:rsidRPr="00B84C6A">
        <w:rPr>
          <w:rFonts w:cs="Times New Roman"/>
          <w:b/>
          <w:bCs/>
          <w:sz w:val="24"/>
          <w:szCs w:val="24"/>
          <w:lang w:val="nl-NL"/>
        </w:rPr>
        <w:t xml:space="preserve">Câu 15. </w:t>
      </w:r>
      <w:r w:rsidRPr="00B84C6A">
        <w:rPr>
          <w:rFonts w:cs="Times New Roman"/>
          <w:sz w:val="24"/>
          <w:szCs w:val="24"/>
          <w:lang w:val="nl-NL"/>
        </w:rPr>
        <w:t>Một tụ điện có điện dung 2000 pF mắc vào hai cực của nguồn điện hiệu điện thế 5000V. Tích điện cho tụ rồi ngắt khỏi nguồn, tăng điện dung tụ lên hai lần thì hiệu điện thế của tụ khi đó là</w:t>
      </w:r>
    </w:p>
    <w:p w14:paraId="1173ADC2" w14:textId="77777777" w:rsidR="0092290F" w:rsidRPr="00B84C6A" w:rsidRDefault="0092290F" w:rsidP="0092290F">
      <w:pPr>
        <w:tabs>
          <w:tab w:val="left" w:pos="2268"/>
          <w:tab w:val="left" w:pos="4536"/>
          <w:tab w:val="left" w:pos="6804"/>
        </w:tabs>
        <w:ind w:right="35"/>
        <w:jc w:val="both"/>
        <w:rPr>
          <w:rFonts w:cs="Times New Roman"/>
          <w:sz w:val="24"/>
          <w:szCs w:val="24"/>
          <w:lang w:val="nl-NL"/>
        </w:rPr>
      </w:pPr>
      <w:r w:rsidRPr="00312AF2">
        <w:rPr>
          <w:rFonts w:cs="Times New Roman"/>
          <w:b/>
          <w:sz w:val="24"/>
          <w:szCs w:val="24"/>
          <w:highlight w:val="cyan"/>
          <w:lang w:val="nl-NL"/>
        </w:rPr>
        <w:t xml:space="preserve">A. </w:t>
      </w:r>
      <w:r w:rsidRPr="00312AF2">
        <w:rPr>
          <w:rFonts w:cs="Times New Roman"/>
          <w:sz w:val="24"/>
          <w:szCs w:val="24"/>
          <w:highlight w:val="cyan"/>
          <w:lang w:val="nl-NL"/>
        </w:rPr>
        <w:t>2500V.</w:t>
      </w:r>
      <w:r w:rsidRPr="00B84C6A">
        <w:rPr>
          <w:rFonts w:cs="Times New Roman"/>
          <w:sz w:val="24"/>
          <w:szCs w:val="24"/>
          <w:lang w:val="nl-NL"/>
        </w:rPr>
        <w:t xml:space="preserve"> </w:t>
      </w:r>
      <w:r w:rsidRPr="00B84C6A">
        <w:rPr>
          <w:rFonts w:cs="Times New Roman"/>
          <w:b/>
          <w:sz w:val="24"/>
          <w:szCs w:val="24"/>
          <w:lang w:val="nl-NL"/>
        </w:rPr>
        <w:tab/>
        <w:t xml:space="preserve">B. </w:t>
      </w:r>
      <w:r w:rsidRPr="00B84C6A">
        <w:rPr>
          <w:rFonts w:cs="Times New Roman"/>
          <w:sz w:val="24"/>
          <w:szCs w:val="24"/>
          <w:lang w:val="nl-NL"/>
        </w:rPr>
        <w:t xml:space="preserve">5000V. </w:t>
      </w:r>
      <w:r w:rsidRPr="00B84C6A">
        <w:rPr>
          <w:rFonts w:cs="Times New Roman"/>
          <w:b/>
          <w:sz w:val="24"/>
          <w:szCs w:val="24"/>
          <w:lang w:val="nl-NL"/>
        </w:rPr>
        <w:tab/>
        <w:t xml:space="preserve">C. </w:t>
      </w:r>
      <w:r w:rsidRPr="00B84C6A">
        <w:rPr>
          <w:rFonts w:cs="Times New Roman"/>
          <w:sz w:val="24"/>
          <w:szCs w:val="24"/>
          <w:lang w:val="nl-NL"/>
        </w:rPr>
        <w:t>10 000V.</w:t>
      </w:r>
      <w:r w:rsidRPr="00B84C6A">
        <w:rPr>
          <w:rFonts w:cs="Times New Roman"/>
          <w:b/>
          <w:sz w:val="24"/>
          <w:szCs w:val="24"/>
          <w:lang w:val="nl-NL"/>
        </w:rPr>
        <w:tab/>
        <w:t xml:space="preserve">D. </w:t>
      </w:r>
      <w:r w:rsidRPr="00B84C6A">
        <w:rPr>
          <w:rFonts w:cs="Times New Roman"/>
          <w:sz w:val="24"/>
          <w:szCs w:val="24"/>
          <w:lang w:val="nl-NL"/>
        </w:rPr>
        <w:t xml:space="preserve">1250V. </w:t>
      </w:r>
    </w:p>
    <w:p w14:paraId="1DDDAD44" w14:textId="77777777" w:rsidR="0092290F" w:rsidRPr="006C0420" w:rsidRDefault="0092290F" w:rsidP="0092290F">
      <w:pPr>
        <w:tabs>
          <w:tab w:val="left" w:pos="2268"/>
          <w:tab w:val="left" w:pos="4536"/>
          <w:tab w:val="left" w:pos="6804"/>
        </w:tabs>
        <w:ind w:right="35"/>
        <w:jc w:val="both"/>
        <w:rPr>
          <w:rFonts w:cs="Times New Roman"/>
          <w:b/>
          <w:bCs/>
          <w:i/>
          <w:color w:val="7030A0"/>
          <w:sz w:val="24"/>
          <w:szCs w:val="24"/>
        </w:rPr>
      </w:pPr>
      <w:r w:rsidRPr="006C0420">
        <w:rPr>
          <w:rFonts w:cs="Times New Roman"/>
          <w:b/>
          <w:bCs/>
          <w:i/>
          <w:color w:val="7030A0"/>
          <w:sz w:val="24"/>
          <w:szCs w:val="24"/>
        </w:rPr>
        <w:t>Giải thích:</w:t>
      </w:r>
    </w:p>
    <w:p w14:paraId="5C4CCF9C" w14:textId="77777777" w:rsidR="0092290F" w:rsidRPr="00B84C6A" w:rsidRDefault="0092290F" w:rsidP="0092290F">
      <w:pPr>
        <w:tabs>
          <w:tab w:val="left" w:pos="2268"/>
          <w:tab w:val="left" w:pos="4536"/>
          <w:tab w:val="left" w:pos="6804"/>
        </w:tabs>
        <w:ind w:right="35"/>
        <w:jc w:val="both"/>
        <w:rPr>
          <w:rFonts w:cs="Times New Roman"/>
          <w:sz w:val="24"/>
          <w:szCs w:val="24"/>
          <w:lang w:val="nl-NL"/>
        </w:rPr>
      </w:pPr>
      <w:r w:rsidRPr="00B84C6A">
        <w:rPr>
          <w:rFonts w:cs="Times New Roman"/>
          <w:sz w:val="24"/>
          <w:szCs w:val="24"/>
          <w:lang w:val="nl-NL"/>
        </w:rPr>
        <w:t xml:space="preserve">Tích điện cho tụ rồi ngắt khỏi nguồn </w:t>
      </w:r>
      <m:oMath>
        <m:r>
          <w:rPr>
            <w:rFonts w:ascii="Cambria Math" w:hAnsi="Cambria Math" w:cs="Times New Roman"/>
            <w:sz w:val="24"/>
            <w:szCs w:val="24"/>
            <w:lang w:val="nl-NL"/>
          </w:rPr>
          <m:t>⇒</m:t>
        </m:r>
      </m:oMath>
      <w:r w:rsidRPr="00B84C6A">
        <w:rPr>
          <w:rFonts w:cs="Times New Roman"/>
          <w:sz w:val="24"/>
          <w:szCs w:val="24"/>
          <w:lang w:val="nl-NL"/>
        </w:rPr>
        <w:t xml:space="preserve"> Q không đổi</w:t>
      </w:r>
    </w:p>
    <w:p w14:paraId="09C57F92" w14:textId="77777777" w:rsidR="0092290F" w:rsidRPr="00B84C6A" w:rsidRDefault="0092290F" w:rsidP="0092290F">
      <w:pPr>
        <w:tabs>
          <w:tab w:val="left" w:pos="2268"/>
          <w:tab w:val="left" w:pos="4536"/>
          <w:tab w:val="left" w:pos="6804"/>
        </w:tabs>
        <w:ind w:right="35"/>
        <w:jc w:val="both"/>
        <w:rPr>
          <w:rFonts w:cs="Times New Roman"/>
          <w:sz w:val="24"/>
          <w:szCs w:val="24"/>
          <w:lang w:val="nl-NL"/>
        </w:rPr>
      </w:pPr>
      <w:r w:rsidRPr="00B84C6A">
        <w:rPr>
          <w:rFonts w:cs="Times New Roman"/>
          <w:sz w:val="24"/>
          <w:szCs w:val="24"/>
          <w:lang w:val="nl-NL"/>
        </w:rPr>
        <w:t>Tăng điện dung của tụ:</w:t>
      </w:r>
      <w:r w:rsidRPr="00B84C6A">
        <w:rPr>
          <w:rFonts w:eastAsiaTheme="minorEastAsia" w:cs="Times New Roman"/>
          <w:sz w:val="24"/>
          <w:szCs w:val="24"/>
          <w:lang w:val="nl-NL"/>
        </w:rPr>
        <w:t xml:space="preserve"> </w:t>
      </w:r>
      <w:r w:rsidRPr="00B84C6A">
        <w:rPr>
          <w:rFonts w:eastAsiaTheme="minorEastAsia" w:cs="Times New Roman"/>
          <w:position w:val="-6"/>
          <w:sz w:val="24"/>
          <w:szCs w:val="24"/>
          <w:lang w:val="nl-NL"/>
        </w:rPr>
        <w:object w:dxaOrig="840" w:dyaOrig="279" w14:anchorId="3AC7761C">
          <v:shape id="_x0000_i1108" type="#_x0000_t75" style="width:42pt;height:14pt" o:ole="">
            <v:imagedata r:id="rId155" o:title=""/>
          </v:shape>
          <o:OLEObject Type="Embed" ProgID="Equation.DSMT4" ShapeID="_x0000_i1108" DrawAspect="Content" ObjectID="_1831905585" r:id="rId156"/>
        </w:object>
      </w:r>
    </w:p>
    <w:p w14:paraId="78BBCD17" w14:textId="77777777" w:rsidR="0092290F" w:rsidRPr="00B84C6A" w:rsidRDefault="0092290F" w:rsidP="0092290F">
      <w:pPr>
        <w:tabs>
          <w:tab w:val="left" w:pos="2268"/>
          <w:tab w:val="left" w:pos="4536"/>
          <w:tab w:val="left" w:pos="6804"/>
        </w:tabs>
        <w:ind w:right="35"/>
        <w:jc w:val="both"/>
        <w:rPr>
          <w:rFonts w:cs="Times New Roman"/>
          <w:sz w:val="24"/>
          <w:szCs w:val="24"/>
          <w:lang w:val="nl-NL"/>
        </w:rPr>
      </w:pPr>
      <w:r w:rsidRPr="00B84C6A">
        <w:rPr>
          <w:rFonts w:cs="Times New Roman"/>
          <w:sz w:val="24"/>
          <w:szCs w:val="24"/>
          <w:lang w:val="nl-NL"/>
        </w:rPr>
        <w:t xml:space="preserve">Mà </w:t>
      </w:r>
      <w:r w:rsidRPr="00B84C6A">
        <w:rPr>
          <w:rFonts w:cs="Times New Roman"/>
          <w:position w:val="-24"/>
          <w:sz w:val="24"/>
          <w:szCs w:val="24"/>
          <w:lang w:val="nl-NL"/>
        </w:rPr>
        <w:object w:dxaOrig="1719" w:dyaOrig="620" w14:anchorId="110AD256">
          <v:shape id="_x0000_i1109" type="#_x0000_t75" style="width:86pt;height:31.5pt" o:ole="">
            <v:imagedata r:id="rId157" o:title=""/>
          </v:shape>
          <o:OLEObject Type="Embed" ProgID="Equation.DSMT4" ShapeID="_x0000_i1109" DrawAspect="Content" ObjectID="_1831905586" r:id="rId158"/>
        </w:object>
      </w:r>
      <w:r w:rsidRPr="00B84C6A">
        <w:rPr>
          <w:rFonts w:cs="Times New Roman"/>
          <w:sz w:val="24"/>
          <w:szCs w:val="24"/>
          <w:lang w:val="nl-NL"/>
        </w:rPr>
        <w:t xml:space="preserve"> nên </w:t>
      </w:r>
      <w:r w:rsidRPr="00B84C6A">
        <w:rPr>
          <w:rFonts w:cs="Times New Roman"/>
          <w:position w:val="-24"/>
          <w:sz w:val="24"/>
          <w:szCs w:val="24"/>
          <w:lang w:val="nl-NL"/>
        </w:rPr>
        <w:object w:dxaOrig="2720" w:dyaOrig="620" w14:anchorId="6733EFA0">
          <v:shape id="_x0000_i1110" type="#_x0000_t75" style="width:136.5pt;height:31.5pt" o:ole="">
            <v:imagedata r:id="rId159" o:title=""/>
          </v:shape>
          <o:OLEObject Type="Embed" ProgID="Equation.DSMT4" ShapeID="_x0000_i1110" DrawAspect="Content" ObjectID="_1831905587" r:id="rId160"/>
        </w:object>
      </w:r>
    </w:p>
    <w:p w14:paraId="57B7EF61" w14:textId="77777777" w:rsidR="0092290F" w:rsidRPr="00B84C6A" w:rsidRDefault="0092290F" w:rsidP="0092290F">
      <w:pPr>
        <w:pStyle w:val="ListParagraph"/>
        <w:ind w:left="0" w:right="35"/>
        <w:jc w:val="both"/>
        <w:rPr>
          <w:rFonts w:cs="Times New Roman"/>
          <w:b/>
          <w:sz w:val="24"/>
          <w:szCs w:val="24"/>
          <w:lang w:val="nl-NL"/>
        </w:rPr>
      </w:pPr>
      <w:r w:rsidRPr="00B84C6A">
        <w:rPr>
          <w:rFonts w:cs="Times New Roman"/>
          <w:b/>
          <w:bCs/>
          <w:sz w:val="24"/>
          <w:szCs w:val="24"/>
          <w:lang w:val="nl-NL"/>
        </w:rPr>
        <w:t xml:space="preserve">Câu 16. </w:t>
      </w:r>
      <w:r w:rsidRPr="00B84C6A">
        <w:rPr>
          <w:rFonts w:cs="Times New Roman"/>
          <w:sz w:val="24"/>
          <w:szCs w:val="24"/>
          <w:lang w:val="nl-NL"/>
        </w:rPr>
        <w:t>Một bộ tụ điện gồm 10 tụ điện giống nhau (C = 8 µF) ghép nối tiếp với nhau. Bộ tụ điện được nối với hiệu điện thế không đổi U = 150 (V). Độ biến thiên năng lượng của bộ tụ điện sau khi có một tụ điện bị đánh thủng là</w:t>
      </w:r>
    </w:p>
    <w:p w14:paraId="4667382D" w14:textId="77777777" w:rsidR="0092290F" w:rsidRPr="00B84C6A" w:rsidRDefault="0092290F" w:rsidP="0092290F">
      <w:pPr>
        <w:tabs>
          <w:tab w:val="left" w:pos="283"/>
          <w:tab w:val="left" w:pos="2268"/>
          <w:tab w:val="left" w:pos="4536"/>
          <w:tab w:val="left" w:pos="6804"/>
        </w:tabs>
        <w:ind w:right="35"/>
        <w:jc w:val="both"/>
        <w:rPr>
          <w:rFonts w:cs="Times New Roman"/>
          <w:b/>
          <w:sz w:val="24"/>
          <w:szCs w:val="24"/>
          <w:lang w:val="nl-NL"/>
        </w:rPr>
      </w:pPr>
      <w:r w:rsidRPr="00B84C6A">
        <w:rPr>
          <w:rFonts w:cs="Times New Roman"/>
          <w:b/>
          <w:sz w:val="24"/>
          <w:szCs w:val="24"/>
          <w:lang w:val="nl-NL"/>
        </w:rPr>
        <w:t xml:space="preserve">A. </w:t>
      </w:r>
      <w:r w:rsidRPr="00B84C6A">
        <w:rPr>
          <w:rFonts w:cs="Times New Roman"/>
          <w:sz w:val="24"/>
          <w:szCs w:val="24"/>
          <w:lang w:val="nl-NL"/>
        </w:rPr>
        <w:t>ΔW = 9mJ.</w:t>
      </w:r>
      <w:r w:rsidRPr="00B84C6A">
        <w:rPr>
          <w:rFonts w:cs="Times New Roman"/>
          <w:b/>
          <w:sz w:val="24"/>
          <w:szCs w:val="24"/>
          <w:lang w:val="nl-NL"/>
        </w:rPr>
        <w:tab/>
        <w:t xml:space="preserve">B. </w:t>
      </w:r>
      <w:r w:rsidRPr="00B84C6A">
        <w:rPr>
          <w:rFonts w:cs="Times New Roman"/>
          <w:sz w:val="24"/>
          <w:szCs w:val="24"/>
          <w:lang w:val="nl-NL"/>
        </w:rPr>
        <w:t>ΔW = 10mJ.</w:t>
      </w:r>
      <w:r w:rsidRPr="00B84C6A">
        <w:rPr>
          <w:rFonts w:cs="Times New Roman"/>
          <w:b/>
          <w:sz w:val="24"/>
          <w:szCs w:val="24"/>
          <w:lang w:val="nl-NL"/>
        </w:rPr>
        <w:tab/>
        <w:t xml:space="preserve">C. </w:t>
      </w:r>
      <w:r w:rsidRPr="00B84C6A">
        <w:rPr>
          <w:rFonts w:cs="Times New Roman"/>
          <w:sz w:val="24"/>
          <w:szCs w:val="24"/>
          <w:lang w:val="nl-NL"/>
        </w:rPr>
        <w:t>ΔW = 19mJ.</w:t>
      </w:r>
      <w:r w:rsidRPr="00B84C6A">
        <w:rPr>
          <w:rFonts w:cs="Times New Roman"/>
          <w:b/>
          <w:sz w:val="24"/>
          <w:szCs w:val="24"/>
          <w:lang w:val="nl-NL"/>
        </w:rPr>
        <w:tab/>
      </w:r>
      <w:r w:rsidRPr="00312AF2">
        <w:rPr>
          <w:rFonts w:cs="Times New Roman"/>
          <w:b/>
          <w:sz w:val="24"/>
          <w:szCs w:val="24"/>
          <w:highlight w:val="cyan"/>
          <w:lang w:val="nl-NL"/>
        </w:rPr>
        <w:t xml:space="preserve">D. </w:t>
      </w:r>
      <w:r w:rsidRPr="00312AF2">
        <w:rPr>
          <w:rFonts w:cs="Times New Roman"/>
          <w:sz w:val="24"/>
          <w:szCs w:val="24"/>
          <w:highlight w:val="cyan"/>
          <w:lang w:val="nl-NL"/>
        </w:rPr>
        <w:t>ΔW = 1mJ.</w:t>
      </w:r>
    </w:p>
    <w:p w14:paraId="00E2EB52" w14:textId="77777777" w:rsidR="0092290F" w:rsidRPr="006C0420" w:rsidRDefault="0092290F" w:rsidP="0092290F">
      <w:pPr>
        <w:tabs>
          <w:tab w:val="left" w:pos="283"/>
          <w:tab w:val="left" w:pos="2835"/>
          <w:tab w:val="left" w:pos="5386"/>
          <w:tab w:val="left" w:pos="7937"/>
        </w:tabs>
        <w:ind w:right="35"/>
        <w:jc w:val="both"/>
        <w:rPr>
          <w:rFonts w:cs="Times New Roman"/>
          <w:b/>
          <w:bCs/>
          <w:i/>
          <w:color w:val="7030A0"/>
          <w:sz w:val="24"/>
          <w:szCs w:val="24"/>
        </w:rPr>
      </w:pPr>
      <w:r w:rsidRPr="006C0420">
        <w:rPr>
          <w:rFonts w:cs="Times New Roman"/>
          <w:b/>
          <w:bCs/>
          <w:i/>
          <w:color w:val="7030A0"/>
          <w:sz w:val="24"/>
          <w:szCs w:val="24"/>
        </w:rPr>
        <w:t>Giải thích:</w:t>
      </w:r>
    </w:p>
    <w:p w14:paraId="1C6A5B85" w14:textId="77777777" w:rsidR="0092290F" w:rsidRPr="00B84C6A" w:rsidRDefault="0092290F" w:rsidP="0092290F">
      <w:pPr>
        <w:tabs>
          <w:tab w:val="left" w:pos="283"/>
          <w:tab w:val="left" w:pos="2835"/>
          <w:tab w:val="left" w:pos="5386"/>
          <w:tab w:val="left" w:pos="7937"/>
        </w:tabs>
        <w:ind w:right="35"/>
        <w:jc w:val="both"/>
        <w:rPr>
          <w:rFonts w:cs="Times New Roman"/>
          <w:sz w:val="24"/>
          <w:szCs w:val="24"/>
        </w:rPr>
      </w:pPr>
      <w:r w:rsidRPr="00B84C6A">
        <w:rPr>
          <w:rFonts w:cs="Times New Roman"/>
          <w:sz w:val="24"/>
          <w:szCs w:val="24"/>
        </w:rPr>
        <w:t>Trước khi một tụ điện bị đánh thủng, năng lượng của bộ tụ điện là</w:t>
      </w:r>
    </w:p>
    <w:p w14:paraId="3745AFAC" w14:textId="77777777" w:rsidR="0092290F" w:rsidRPr="00B84C6A" w:rsidRDefault="0092290F" w:rsidP="0092290F">
      <w:pPr>
        <w:tabs>
          <w:tab w:val="left" w:pos="283"/>
          <w:tab w:val="left" w:pos="2835"/>
          <w:tab w:val="left" w:pos="5386"/>
          <w:tab w:val="left" w:pos="7937"/>
        </w:tabs>
        <w:ind w:right="35"/>
        <w:jc w:val="both"/>
        <w:rPr>
          <w:rFonts w:cs="Times New Roman"/>
          <w:sz w:val="24"/>
          <w:szCs w:val="24"/>
        </w:rPr>
      </w:pPr>
      <w:r w:rsidRPr="00B84C6A">
        <w:rPr>
          <w:rFonts w:cs="Times New Roman"/>
          <w:position w:val="-24"/>
          <w:sz w:val="24"/>
          <w:szCs w:val="24"/>
        </w:rPr>
        <w:object w:dxaOrig="3420" w:dyaOrig="620" w14:anchorId="4E7CCAC7">
          <v:shape id="_x0000_i1111" type="#_x0000_t75" style="width:171pt;height:31.5pt" o:ole="">
            <v:imagedata r:id="rId161" o:title=""/>
          </v:shape>
          <o:OLEObject Type="Embed" ProgID="Equation.DSMT4" ShapeID="_x0000_i1111" DrawAspect="Content" ObjectID="_1831905588" r:id="rId162"/>
        </w:object>
      </w:r>
    </w:p>
    <w:p w14:paraId="07711ADD" w14:textId="77777777" w:rsidR="0092290F" w:rsidRPr="00B84C6A" w:rsidRDefault="0092290F" w:rsidP="0092290F">
      <w:pPr>
        <w:tabs>
          <w:tab w:val="left" w:pos="283"/>
          <w:tab w:val="left" w:pos="2835"/>
          <w:tab w:val="left" w:pos="5386"/>
          <w:tab w:val="left" w:pos="7937"/>
        </w:tabs>
        <w:ind w:right="35"/>
        <w:jc w:val="both"/>
        <w:rPr>
          <w:rFonts w:cs="Times New Roman"/>
          <w:sz w:val="24"/>
          <w:szCs w:val="24"/>
          <w:lang w:val="nl-NL"/>
        </w:rPr>
      </w:pPr>
      <w:r w:rsidRPr="00B84C6A">
        <w:rPr>
          <w:rFonts w:cs="Times New Roman"/>
          <w:sz w:val="24"/>
          <w:szCs w:val="24"/>
          <w:lang w:val="nl-NL"/>
        </w:rPr>
        <w:t>Sau khi một tụ điện bị đánh thủng, bộ tụ điện còn 9 tụ điện ghép nối tiếp với nhau, năng lượng của bộ tụ điện là</w:t>
      </w:r>
    </w:p>
    <w:p w14:paraId="19204317" w14:textId="77777777" w:rsidR="0092290F" w:rsidRPr="00B84C6A" w:rsidRDefault="0092290F" w:rsidP="0092290F">
      <w:pPr>
        <w:tabs>
          <w:tab w:val="left" w:pos="283"/>
          <w:tab w:val="left" w:pos="2835"/>
          <w:tab w:val="left" w:pos="5386"/>
          <w:tab w:val="left" w:pos="7937"/>
        </w:tabs>
        <w:ind w:right="35"/>
        <w:jc w:val="both"/>
        <w:rPr>
          <w:rFonts w:cs="Times New Roman"/>
          <w:sz w:val="24"/>
          <w:szCs w:val="24"/>
        </w:rPr>
      </w:pPr>
      <w:r w:rsidRPr="00B84C6A">
        <w:rPr>
          <w:rFonts w:cs="Times New Roman"/>
          <w:position w:val="-24"/>
          <w:sz w:val="24"/>
          <w:szCs w:val="24"/>
          <w:lang w:val="nl-NL"/>
        </w:rPr>
        <w:object w:dxaOrig="3860" w:dyaOrig="620" w14:anchorId="247C2596">
          <v:shape id="_x0000_i1112" type="#_x0000_t75" style="width:193.5pt;height:31.5pt" o:ole="">
            <v:imagedata r:id="rId163" o:title=""/>
          </v:shape>
          <o:OLEObject Type="Embed" ProgID="Equation.DSMT4" ShapeID="_x0000_i1112" DrawAspect="Content" ObjectID="_1831905589" r:id="rId164"/>
        </w:object>
      </w:r>
    </w:p>
    <w:p w14:paraId="05BA82AE" w14:textId="77777777" w:rsidR="0092290F" w:rsidRPr="00B84C6A" w:rsidRDefault="0092290F" w:rsidP="0092290F">
      <w:pPr>
        <w:tabs>
          <w:tab w:val="left" w:pos="283"/>
          <w:tab w:val="left" w:pos="2835"/>
          <w:tab w:val="left" w:pos="5386"/>
          <w:tab w:val="left" w:pos="7937"/>
        </w:tabs>
        <w:ind w:right="35"/>
        <w:jc w:val="both"/>
        <w:rPr>
          <w:rFonts w:cs="Times New Roman"/>
          <w:sz w:val="24"/>
          <w:szCs w:val="24"/>
        </w:rPr>
      </w:pPr>
      <w:r w:rsidRPr="00B84C6A">
        <w:rPr>
          <w:rFonts w:cs="Times New Roman"/>
          <w:sz w:val="24"/>
          <w:szCs w:val="24"/>
        </w:rPr>
        <w:t>Độ biến thiên năng lượng của bộ tụ điện sau khi có một tụ điện bị đánh thủng là</w:t>
      </w:r>
      <w:r w:rsidRPr="00B84C6A">
        <w:rPr>
          <w:rFonts w:cs="Times New Roman"/>
          <w:position w:val="-14"/>
          <w:sz w:val="24"/>
          <w:szCs w:val="24"/>
        </w:rPr>
        <w:object w:dxaOrig="2600" w:dyaOrig="400" w14:anchorId="49BAB78B">
          <v:shape id="_x0000_i1113" type="#_x0000_t75" style="width:130.5pt;height:19.5pt" o:ole="">
            <v:imagedata r:id="rId165" o:title=""/>
          </v:shape>
          <o:OLEObject Type="Embed" ProgID="Equation.DSMT4" ShapeID="_x0000_i1113" DrawAspect="Content" ObjectID="_1831905590" r:id="rId166"/>
        </w:object>
      </w:r>
    </w:p>
    <w:p w14:paraId="5F33FEF6" w14:textId="77777777" w:rsidR="0092290F" w:rsidRPr="00B84C6A" w:rsidRDefault="0092290F" w:rsidP="0092290F">
      <w:pPr>
        <w:tabs>
          <w:tab w:val="left" w:pos="283"/>
          <w:tab w:val="left" w:pos="2835"/>
          <w:tab w:val="left" w:pos="5386"/>
          <w:tab w:val="left" w:pos="7937"/>
        </w:tabs>
        <w:ind w:right="35"/>
        <w:jc w:val="both"/>
        <w:rPr>
          <w:rFonts w:cs="Times New Roman"/>
          <w:b/>
          <w:bCs/>
          <w:sz w:val="24"/>
          <w:szCs w:val="24"/>
        </w:rPr>
      </w:pPr>
      <w:r w:rsidRPr="00B84C6A">
        <w:rPr>
          <w:rFonts w:cs="Times New Roman"/>
          <w:b/>
          <w:bCs/>
          <w:sz w:val="24"/>
          <w:szCs w:val="24"/>
        </w:rPr>
        <w:t xml:space="preserve">Câu 17. </w:t>
      </w:r>
      <w:bookmarkStart w:id="11" w:name="_Hlk520922590"/>
      <w:r w:rsidRPr="00B84C6A">
        <w:rPr>
          <w:rFonts w:cs="Times New Roman"/>
          <w:sz w:val="24"/>
          <w:szCs w:val="24"/>
          <w:lang w:val="pt-BR"/>
        </w:rPr>
        <w:t>Cho mạch điện như hình vẽ. Trong đó các tụ điện có điện dung bằng nhau là C</w:t>
      </w:r>
      <w:r w:rsidRPr="00B84C6A">
        <w:rPr>
          <w:rFonts w:cs="Times New Roman"/>
          <w:sz w:val="24"/>
          <w:szCs w:val="24"/>
          <w:vertAlign w:val="subscript"/>
          <w:lang w:val="pt-BR"/>
        </w:rPr>
        <w:t>0</w:t>
      </w:r>
      <w:r w:rsidRPr="00B84C6A">
        <w:rPr>
          <w:rFonts w:cs="Times New Roman"/>
          <w:sz w:val="24"/>
          <w:szCs w:val="24"/>
          <w:lang w:val="pt-BR"/>
        </w:rPr>
        <w:t>. Điện dung của bộ tụ là</w:t>
      </w:r>
    </w:p>
    <w:p w14:paraId="68C91495" w14:textId="77777777" w:rsidR="0092290F" w:rsidRPr="00B84C6A" w:rsidRDefault="00B84C6A" w:rsidP="0092290F">
      <w:pPr>
        <w:tabs>
          <w:tab w:val="left" w:pos="283"/>
          <w:tab w:val="left" w:pos="2835"/>
          <w:tab w:val="left" w:pos="5386"/>
          <w:tab w:val="left" w:pos="7937"/>
        </w:tabs>
        <w:ind w:right="35" w:firstLine="283"/>
        <w:jc w:val="both"/>
        <w:rPr>
          <w:rFonts w:cs="Times New Roman"/>
          <w:b/>
          <w:sz w:val="24"/>
          <w:szCs w:val="24"/>
          <w:lang w:val="pt-BR"/>
        </w:rPr>
      </w:pPr>
      <w:r w:rsidRPr="00B84C6A">
        <w:rPr>
          <w:rFonts w:cs="Times New Roman"/>
          <w:noProof/>
          <w:sz w:val="24"/>
          <w:szCs w:val="24"/>
          <w:lang w:val="en-US"/>
        </w:rPr>
        <mc:AlternateContent>
          <mc:Choice Requires="wpg">
            <w:drawing>
              <wp:anchor distT="0" distB="0" distL="114300" distR="114300" simplePos="0" relativeHeight="251661312" behindDoc="0" locked="0" layoutInCell="0" allowOverlap="1" wp14:anchorId="1B203759" wp14:editId="3DF821BB">
                <wp:simplePos x="0" y="0"/>
                <wp:positionH relativeFrom="margin">
                  <wp:posOffset>4060190</wp:posOffset>
                </wp:positionH>
                <wp:positionV relativeFrom="paragraph">
                  <wp:posOffset>92710</wp:posOffset>
                </wp:positionV>
                <wp:extent cx="1110615" cy="499110"/>
                <wp:effectExtent l="19050" t="0" r="0" b="15240"/>
                <wp:wrapSquare wrapText="bothSides"/>
                <wp:docPr id="6" name="Group 5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10615" cy="499110"/>
                          <a:chOff x="9773" y="5473"/>
                          <a:chExt cx="1749" cy="786"/>
                        </a:xfrm>
                      </wpg:grpSpPr>
                      <wpg:grpSp>
                        <wpg:cNvPr id="7" name="Group 566"/>
                        <wpg:cNvGrpSpPr/>
                        <wpg:grpSpPr>
                          <a:xfrm>
                            <a:off x="10783" y="5473"/>
                            <a:ext cx="739" cy="786"/>
                            <a:chOff x="3309" y="7992"/>
                            <a:chExt cx="1129" cy="1224"/>
                          </a:xfrm>
                        </wpg:grpSpPr>
                        <wps:wsp>
                          <wps:cNvPr id="8" name="Line 567"/>
                          <wps:cNvCnPr/>
                          <wps:spPr bwMode="auto">
                            <a:xfrm>
                              <a:off x="3309" y="8127"/>
                              <a:ext cx="420" cy="0"/>
                            </a:xfrm>
                            <a:prstGeom prst="line">
                              <a:avLst/>
                            </a:prstGeom>
                            <a:noFill/>
                            <a:ln w="9525">
                              <a:solidFill>
                                <a:srgbClr val="000000"/>
                              </a:solidFill>
                              <a:round/>
                            </a:ln>
                          </wps:spPr>
                          <wps:bodyPr/>
                        </wps:wsp>
                        <wps:wsp>
                          <wps:cNvPr id="9" name="Line 568"/>
                          <wps:cNvCnPr/>
                          <wps:spPr bwMode="auto">
                            <a:xfrm>
                              <a:off x="3748" y="7992"/>
                              <a:ext cx="0" cy="249"/>
                            </a:xfrm>
                            <a:prstGeom prst="line">
                              <a:avLst/>
                            </a:prstGeom>
                            <a:noFill/>
                            <a:ln w="9525">
                              <a:solidFill>
                                <a:srgbClr val="000000"/>
                              </a:solidFill>
                              <a:round/>
                            </a:ln>
                          </wps:spPr>
                          <wps:bodyPr/>
                        </wps:wsp>
                        <wps:wsp>
                          <wps:cNvPr id="10" name="Line 569"/>
                          <wps:cNvCnPr/>
                          <wps:spPr bwMode="auto">
                            <a:xfrm>
                              <a:off x="3835" y="7992"/>
                              <a:ext cx="0" cy="249"/>
                            </a:xfrm>
                            <a:prstGeom prst="line">
                              <a:avLst/>
                            </a:prstGeom>
                            <a:noFill/>
                            <a:ln w="9525">
                              <a:solidFill>
                                <a:srgbClr val="000000"/>
                              </a:solidFill>
                              <a:round/>
                            </a:ln>
                          </wps:spPr>
                          <wps:bodyPr/>
                        </wps:wsp>
                        <wps:wsp>
                          <wps:cNvPr id="11" name="Line 570"/>
                          <wps:cNvCnPr/>
                          <wps:spPr bwMode="auto">
                            <a:xfrm>
                              <a:off x="3843" y="8127"/>
                              <a:ext cx="420" cy="0"/>
                            </a:xfrm>
                            <a:prstGeom prst="line">
                              <a:avLst/>
                            </a:prstGeom>
                            <a:noFill/>
                            <a:ln w="9525">
                              <a:solidFill>
                                <a:srgbClr val="000000"/>
                              </a:solidFill>
                              <a:round/>
                            </a:ln>
                          </wps:spPr>
                          <wps:bodyPr/>
                        </wps:wsp>
                        <wps:wsp>
                          <wps:cNvPr id="12" name="Line 571"/>
                          <wps:cNvCnPr/>
                          <wps:spPr bwMode="auto">
                            <a:xfrm>
                              <a:off x="4282" y="8127"/>
                              <a:ext cx="0" cy="425"/>
                            </a:xfrm>
                            <a:prstGeom prst="line">
                              <a:avLst/>
                            </a:prstGeom>
                            <a:noFill/>
                            <a:ln w="9525">
                              <a:solidFill>
                                <a:srgbClr val="000000"/>
                              </a:solidFill>
                              <a:round/>
                            </a:ln>
                          </wps:spPr>
                          <wps:bodyPr/>
                        </wps:wsp>
                        <wps:wsp>
                          <wps:cNvPr id="13" name="Line 572"/>
                          <wps:cNvCnPr/>
                          <wps:spPr bwMode="auto">
                            <a:xfrm>
                              <a:off x="4170" y="8577"/>
                              <a:ext cx="268" cy="0"/>
                            </a:xfrm>
                            <a:prstGeom prst="line">
                              <a:avLst/>
                            </a:prstGeom>
                            <a:noFill/>
                            <a:ln w="9525">
                              <a:solidFill>
                                <a:srgbClr val="000000"/>
                              </a:solidFill>
                              <a:round/>
                            </a:ln>
                          </wps:spPr>
                          <wps:bodyPr/>
                        </wps:wsp>
                        <wps:wsp>
                          <wps:cNvPr id="14" name="Line 573"/>
                          <wps:cNvCnPr/>
                          <wps:spPr bwMode="auto">
                            <a:xfrm>
                              <a:off x="4170" y="8667"/>
                              <a:ext cx="268" cy="0"/>
                            </a:xfrm>
                            <a:prstGeom prst="line">
                              <a:avLst/>
                            </a:prstGeom>
                            <a:noFill/>
                            <a:ln w="9525">
                              <a:solidFill>
                                <a:srgbClr val="000000"/>
                              </a:solidFill>
                              <a:round/>
                            </a:ln>
                          </wps:spPr>
                          <wps:bodyPr/>
                        </wps:wsp>
                        <wps:wsp>
                          <wps:cNvPr id="15" name="Line 574"/>
                          <wps:cNvCnPr/>
                          <wps:spPr bwMode="auto">
                            <a:xfrm>
                              <a:off x="4289" y="8667"/>
                              <a:ext cx="0" cy="425"/>
                            </a:xfrm>
                            <a:prstGeom prst="line">
                              <a:avLst/>
                            </a:prstGeom>
                            <a:noFill/>
                            <a:ln w="9525">
                              <a:solidFill>
                                <a:srgbClr val="000000"/>
                              </a:solidFill>
                              <a:round/>
                            </a:ln>
                          </wps:spPr>
                          <wps:bodyPr/>
                        </wps:wsp>
                        <wps:wsp>
                          <wps:cNvPr id="16" name="Line 575"/>
                          <wps:cNvCnPr/>
                          <wps:spPr bwMode="auto">
                            <a:xfrm>
                              <a:off x="3323" y="9102"/>
                              <a:ext cx="420" cy="0"/>
                            </a:xfrm>
                            <a:prstGeom prst="line">
                              <a:avLst/>
                            </a:prstGeom>
                            <a:noFill/>
                            <a:ln w="9525">
                              <a:solidFill>
                                <a:srgbClr val="000000"/>
                              </a:solidFill>
                              <a:round/>
                            </a:ln>
                          </wps:spPr>
                          <wps:bodyPr/>
                        </wps:wsp>
                        <wps:wsp>
                          <wps:cNvPr id="17" name="Line 576"/>
                          <wps:cNvCnPr/>
                          <wps:spPr bwMode="auto">
                            <a:xfrm>
                              <a:off x="3762" y="8967"/>
                              <a:ext cx="0" cy="249"/>
                            </a:xfrm>
                            <a:prstGeom prst="line">
                              <a:avLst/>
                            </a:prstGeom>
                            <a:noFill/>
                            <a:ln w="9525">
                              <a:solidFill>
                                <a:srgbClr val="000000"/>
                              </a:solidFill>
                              <a:round/>
                            </a:ln>
                          </wps:spPr>
                          <wps:bodyPr/>
                        </wps:wsp>
                        <wps:wsp>
                          <wps:cNvPr id="18" name="Line 577"/>
                          <wps:cNvCnPr/>
                          <wps:spPr bwMode="auto">
                            <a:xfrm>
                              <a:off x="3849" y="8967"/>
                              <a:ext cx="0" cy="249"/>
                            </a:xfrm>
                            <a:prstGeom prst="line">
                              <a:avLst/>
                            </a:prstGeom>
                            <a:noFill/>
                            <a:ln w="9525">
                              <a:solidFill>
                                <a:srgbClr val="000000"/>
                              </a:solidFill>
                              <a:round/>
                            </a:ln>
                          </wps:spPr>
                          <wps:bodyPr/>
                        </wps:wsp>
                        <wps:wsp>
                          <wps:cNvPr id="19" name="Line 578"/>
                          <wps:cNvCnPr/>
                          <wps:spPr bwMode="auto">
                            <a:xfrm>
                              <a:off x="3857" y="9102"/>
                              <a:ext cx="420" cy="0"/>
                            </a:xfrm>
                            <a:prstGeom prst="line">
                              <a:avLst/>
                            </a:prstGeom>
                            <a:noFill/>
                            <a:ln w="9525">
                              <a:solidFill>
                                <a:srgbClr val="000000"/>
                              </a:solidFill>
                              <a:round/>
                            </a:ln>
                          </wps:spPr>
                          <wps:bodyPr/>
                        </wps:wsp>
                      </wpg:grpSp>
                      <wpg:grpSp>
                        <wpg:cNvPr id="20" name="Group 579"/>
                        <wpg:cNvGrpSpPr/>
                        <wpg:grpSpPr>
                          <a:xfrm>
                            <a:off x="10151" y="5473"/>
                            <a:ext cx="738" cy="786"/>
                            <a:chOff x="3309" y="7992"/>
                            <a:chExt cx="1129" cy="1224"/>
                          </a:xfrm>
                        </wpg:grpSpPr>
                        <wps:wsp>
                          <wps:cNvPr id="21" name="Line 580"/>
                          <wps:cNvCnPr/>
                          <wps:spPr bwMode="auto">
                            <a:xfrm>
                              <a:off x="3309" y="8127"/>
                              <a:ext cx="420" cy="0"/>
                            </a:xfrm>
                            <a:prstGeom prst="line">
                              <a:avLst/>
                            </a:prstGeom>
                            <a:noFill/>
                            <a:ln w="9525">
                              <a:solidFill>
                                <a:srgbClr val="000000"/>
                              </a:solidFill>
                              <a:round/>
                            </a:ln>
                          </wps:spPr>
                          <wps:bodyPr/>
                        </wps:wsp>
                        <wps:wsp>
                          <wps:cNvPr id="22" name="Line 581"/>
                          <wps:cNvCnPr/>
                          <wps:spPr bwMode="auto">
                            <a:xfrm>
                              <a:off x="3748" y="7992"/>
                              <a:ext cx="0" cy="249"/>
                            </a:xfrm>
                            <a:prstGeom prst="line">
                              <a:avLst/>
                            </a:prstGeom>
                            <a:noFill/>
                            <a:ln w="9525">
                              <a:solidFill>
                                <a:srgbClr val="000000"/>
                              </a:solidFill>
                              <a:round/>
                            </a:ln>
                          </wps:spPr>
                          <wps:bodyPr/>
                        </wps:wsp>
                        <wps:wsp>
                          <wps:cNvPr id="23" name="Line 582"/>
                          <wps:cNvCnPr/>
                          <wps:spPr bwMode="auto">
                            <a:xfrm>
                              <a:off x="3835" y="7992"/>
                              <a:ext cx="0" cy="249"/>
                            </a:xfrm>
                            <a:prstGeom prst="line">
                              <a:avLst/>
                            </a:prstGeom>
                            <a:noFill/>
                            <a:ln w="9525">
                              <a:solidFill>
                                <a:srgbClr val="000000"/>
                              </a:solidFill>
                              <a:round/>
                            </a:ln>
                          </wps:spPr>
                          <wps:bodyPr/>
                        </wps:wsp>
                        <wps:wsp>
                          <wps:cNvPr id="24" name="Line 583"/>
                          <wps:cNvCnPr/>
                          <wps:spPr bwMode="auto">
                            <a:xfrm>
                              <a:off x="3843" y="8127"/>
                              <a:ext cx="420" cy="0"/>
                            </a:xfrm>
                            <a:prstGeom prst="line">
                              <a:avLst/>
                            </a:prstGeom>
                            <a:noFill/>
                            <a:ln w="9525">
                              <a:solidFill>
                                <a:srgbClr val="000000"/>
                              </a:solidFill>
                              <a:round/>
                            </a:ln>
                          </wps:spPr>
                          <wps:bodyPr/>
                        </wps:wsp>
                        <wps:wsp>
                          <wps:cNvPr id="25" name="Line 584"/>
                          <wps:cNvCnPr/>
                          <wps:spPr bwMode="auto">
                            <a:xfrm>
                              <a:off x="4282" y="8127"/>
                              <a:ext cx="0" cy="425"/>
                            </a:xfrm>
                            <a:prstGeom prst="line">
                              <a:avLst/>
                            </a:prstGeom>
                            <a:noFill/>
                            <a:ln w="9525">
                              <a:solidFill>
                                <a:srgbClr val="000000"/>
                              </a:solidFill>
                              <a:round/>
                            </a:ln>
                          </wps:spPr>
                          <wps:bodyPr/>
                        </wps:wsp>
                        <wps:wsp>
                          <wps:cNvPr id="26" name="Line 585"/>
                          <wps:cNvCnPr/>
                          <wps:spPr bwMode="auto">
                            <a:xfrm>
                              <a:off x="4170" y="8577"/>
                              <a:ext cx="268" cy="0"/>
                            </a:xfrm>
                            <a:prstGeom prst="line">
                              <a:avLst/>
                            </a:prstGeom>
                            <a:noFill/>
                            <a:ln w="9525">
                              <a:solidFill>
                                <a:srgbClr val="000000"/>
                              </a:solidFill>
                              <a:round/>
                            </a:ln>
                          </wps:spPr>
                          <wps:bodyPr/>
                        </wps:wsp>
                        <wps:wsp>
                          <wps:cNvPr id="27" name="Line 586"/>
                          <wps:cNvCnPr/>
                          <wps:spPr bwMode="auto">
                            <a:xfrm>
                              <a:off x="4170" y="8667"/>
                              <a:ext cx="268" cy="0"/>
                            </a:xfrm>
                            <a:prstGeom prst="line">
                              <a:avLst/>
                            </a:prstGeom>
                            <a:noFill/>
                            <a:ln w="9525">
                              <a:solidFill>
                                <a:srgbClr val="000000"/>
                              </a:solidFill>
                              <a:round/>
                            </a:ln>
                          </wps:spPr>
                          <wps:bodyPr/>
                        </wps:wsp>
                        <wps:wsp>
                          <wps:cNvPr id="28" name="Line 587"/>
                          <wps:cNvCnPr/>
                          <wps:spPr bwMode="auto">
                            <a:xfrm>
                              <a:off x="4289" y="8667"/>
                              <a:ext cx="0" cy="425"/>
                            </a:xfrm>
                            <a:prstGeom prst="line">
                              <a:avLst/>
                            </a:prstGeom>
                            <a:noFill/>
                            <a:ln w="9525">
                              <a:solidFill>
                                <a:srgbClr val="000000"/>
                              </a:solidFill>
                              <a:round/>
                            </a:ln>
                          </wps:spPr>
                          <wps:bodyPr/>
                        </wps:wsp>
                        <wps:wsp>
                          <wps:cNvPr id="29" name="Line 588"/>
                          <wps:cNvCnPr/>
                          <wps:spPr bwMode="auto">
                            <a:xfrm>
                              <a:off x="3323" y="9102"/>
                              <a:ext cx="420" cy="0"/>
                            </a:xfrm>
                            <a:prstGeom prst="line">
                              <a:avLst/>
                            </a:prstGeom>
                            <a:noFill/>
                            <a:ln w="9525">
                              <a:solidFill>
                                <a:srgbClr val="000000"/>
                              </a:solidFill>
                              <a:round/>
                            </a:ln>
                          </wps:spPr>
                          <wps:bodyPr/>
                        </wps:wsp>
                        <wps:wsp>
                          <wps:cNvPr id="30" name="Line 589"/>
                          <wps:cNvCnPr/>
                          <wps:spPr bwMode="auto">
                            <a:xfrm>
                              <a:off x="3762" y="8967"/>
                              <a:ext cx="0" cy="249"/>
                            </a:xfrm>
                            <a:prstGeom prst="line">
                              <a:avLst/>
                            </a:prstGeom>
                            <a:noFill/>
                            <a:ln w="9525">
                              <a:solidFill>
                                <a:srgbClr val="000000"/>
                              </a:solidFill>
                              <a:round/>
                            </a:ln>
                          </wps:spPr>
                          <wps:bodyPr/>
                        </wps:wsp>
                        <wps:wsp>
                          <wps:cNvPr id="31" name="Line 590"/>
                          <wps:cNvCnPr/>
                          <wps:spPr bwMode="auto">
                            <a:xfrm>
                              <a:off x="3849" y="8967"/>
                              <a:ext cx="0" cy="249"/>
                            </a:xfrm>
                            <a:prstGeom prst="line">
                              <a:avLst/>
                            </a:prstGeom>
                            <a:noFill/>
                            <a:ln w="9525">
                              <a:solidFill>
                                <a:srgbClr val="000000"/>
                              </a:solidFill>
                              <a:round/>
                            </a:ln>
                          </wps:spPr>
                          <wps:bodyPr/>
                        </wps:wsp>
                        <wps:wsp>
                          <wps:cNvPr id="32" name="Line 591"/>
                          <wps:cNvCnPr/>
                          <wps:spPr bwMode="auto">
                            <a:xfrm>
                              <a:off x="3857" y="9102"/>
                              <a:ext cx="420" cy="0"/>
                            </a:xfrm>
                            <a:prstGeom prst="line">
                              <a:avLst/>
                            </a:prstGeom>
                            <a:noFill/>
                            <a:ln w="9525">
                              <a:solidFill>
                                <a:srgbClr val="000000"/>
                              </a:solidFill>
                              <a:round/>
                            </a:ln>
                          </wps:spPr>
                          <wps:bodyPr/>
                        </wps:wsp>
                      </wpg:grpSp>
                      <wps:wsp>
                        <wps:cNvPr id="33" name="Line 592"/>
                        <wps:cNvCnPr/>
                        <wps:spPr bwMode="auto">
                          <a:xfrm>
                            <a:off x="10150" y="5564"/>
                            <a:ext cx="0" cy="274"/>
                          </a:xfrm>
                          <a:prstGeom prst="line">
                            <a:avLst/>
                          </a:prstGeom>
                          <a:noFill/>
                          <a:ln w="9525">
                            <a:solidFill>
                              <a:srgbClr val="000000"/>
                            </a:solidFill>
                            <a:round/>
                          </a:ln>
                        </wps:spPr>
                        <wps:bodyPr/>
                      </wps:wsp>
                      <wps:wsp>
                        <wps:cNvPr id="34" name="Line 593"/>
                        <wps:cNvCnPr/>
                        <wps:spPr bwMode="auto">
                          <a:xfrm>
                            <a:off x="10052" y="5849"/>
                            <a:ext cx="196" cy="0"/>
                          </a:xfrm>
                          <a:prstGeom prst="line">
                            <a:avLst/>
                          </a:prstGeom>
                          <a:noFill/>
                          <a:ln w="9525">
                            <a:solidFill>
                              <a:srgbClr val="000000"/>
                            </a:solidFill>
                            <a:round/>
                          </a:ln>
                        </wps:spPr>
                        <wps:bodyPr/>
                      </wps:wsp>
                      <wps:wsp>
                        <wps:cNvPr id="35" name="Line 594"/>
                        <wps:cNvCnPr/>
                        <wps:spPr bwMode="auto">
                          <a:xfrm>
                            <a:off x="10052" y="5917"/>
                            <a:ext cx="196" cy="0"/>
                          </a:xfrm>
                          <a:prstGeom prst="line">
                            <a:avLst/>
                          </a:prstGeom>
                          <a:noFill/>
                          <a:ln w="9525">
                            <a:solidFill>
                              <a:srgbClr val="000000"/>
                            </a:solidFill>
                            <a:round/>
                          </a:ln>
                        </wps:spPr>
                        <wps:bodyPr/>
                      </wps:wsp>
                      <wps:wsp>
                        <wps:cNvPr id="36" name="Line 595"/>
                        <wps:cNvCnPr/>
                        <wps:spPr bwMode="auto">
                          <a:xfrm>
                            <a:off x="10150" y="5917"/>
                            <a:ext cx="0" cy="274"/>
                          </a:xfrm>
                          <a:prstGeom prst="line">
                            <a:avLst/>
                          </a:prstGeom>
                          <a:noFill/>
                          <a:ln w="9525">
                            <a:solidFill>
                              <a:srgbClr val="000000"/>
                            </a:solidFill>
                            <a:round/>
                          </a:ln>
                        </wps:spPr>
                        <wps:bodyPr/>
                      </wps:wsp>
                      <wps:wsp>
                        <wps:cNvPr id="37" name="Line 596"/>
                        <wps:cNvCnPr/>
                        <wps:spPr bwMode="auto">
                          <a:xfrm flipH="1">
                            <a:off x="9786" y="6191"/>
                            <a:ext cx="392" cy="0"/>
                          </a:xfrm>
                          <a:prstGeom prst="line">
                            <a:avLst/>
                          </a:prstGeom>
                          <a:noFill/>
                          <a:ln w="9525">
                            <a:solidFill>
                              <a:srgbClr val="000000"/>
                            </a:solidFill>
                            <a:round/>
                            <a:tailEnd type="oval" w="sm" len="sm"/>
                          </a:ln>
                        </wps:spPr>
                        <wps:bodyPr/>
                      </wps:wsp>
                      <wps:wsp>
                        <wps:cNvPr id="38" name="Line 597"/>
                        <wps:cNvCnPr/>
                        <wps:spPr bwMode="auto">
                          <a:xfrm flipH="1">
                            <a:off x="9773" y="5564"/>
                            <a:ext cx="392" cy="0"/>
                          </a:xfrm>
                          <a:prstGeom prst="line">
                            <a:avLst/>
                          </a:prstGeom>
                          <a:noFill/>
                          <a:ln w="9525">
                            <a:solidFill>
                              <a:srgbClr val="000000"/>
                            </a:solidFill>
                            <a:round/>
                            <a:tailEnd type="oval" w="sm" len="sm"/>
                          </a:ln>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group w14:anchorId="47ECA968" id="Group 565" o:spid="_x0000_s1026" style="position:absolute;margin-left:319.7pt;margin-top:7.3pt;width:87.45pt;height:39.3pt;z-index:251661312;mso-position-horizontal-relative:margin" coordorigin="9773,5473" coordsize="1749,7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" o:allowincell="f">
                <v:group id="Group 566" o:spid="_x0000_s1027" style="position:absolute;left:10783;top:5473;width:739;height:786" coordorigin="3309,7992" coordsize="1129,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Line 567" o:spid="_x0000_s1028" style="position:absolute;visibility:visible;mso-wrap-style:square" from="3309,8127" to="3729,81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568" o:spid="_x0000_s1029" style="position:absolute;visibility:visible;mso-wrap-style:square" from="3748,7992" to="3748,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569" o:spid="_x0000_s1030" style="position:absolute;visibility:visible;mso-wrap-style:square" from="3835,7992" to="3835,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570" o:spid="_x0000_s1031" style="position:absolute;visibility:visible;mso-wrap-style:square" from="3843,8127" to="4263,81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571" o:spid="_x0000_s1032" style="position:absolute;visibility:visible;mso-wrap-style:square" from="4282,8127" to="4282,8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572" o:spid="_x0000_s1033" style="position:absolute;visibility:visible;mso-wrap-style:square" from="4170,8577" to="4438,8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573" o:spid="_x0000_s1034" style="position:absolute;visibility:visible;mso-wrap-style:square" from="4170,8667" to="4438,8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574" o:spid="_x0000_s1035" style="position:absolute;visibility:visible;mso-wrap-style:square" from="4289,8667" to="4289,9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575" o:spid="_x0000_s1036" style="position:absolute;visibility:visible;mso-wrap-style:square" from="3323,9102" to="3743,9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line id="Line 576" o:spid="_x0000_s1037" style="position:absolute;visibility:visible;mso-wrap-style:square" from="3762,8967" to="376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577" o:spid="_x0000_s1038" style="position:absolute;visibility:visible;mso-wrap-style:square" from="3849,8967" to="3849,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line id="Line 578" o:spid="_x0000_s1039" style="position:absolute;visibility:visible;mso-wrap-style:square" from="3857,9102" to="4277,9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group>
                <v:group id="Group 579" o:spid="_x0000_s1040" style="position:absolute;left:10151;top:5473;width:738;height:786" coordorigin="3309,7992" coordsize="1129,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Line 580" o:spid="_x0000_s1041" style="position:absolute;visibility:visible;mso-wrap-style:square" from="3309,8127" to="3729,81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Line 581" o:spid="_x0000_s1042" style="position:absolute;visibility:visible;mso-wrap-style:square" from="3748,7992" to="3748,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Line 582" o:spid="_x0000_s1043" style="position:absolute;visibility:visible;mso-wrap-style:square" from="3835,7992" to="3835,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line id="Line 583" o:spid="_x0000_s1044" style="position:absolute;visibility:visible;mso-wrap-style:square" from="3843,8127" to="4263,81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584" o:spid="_x0000_s1045" style="position:absolute;visibility:visible;mso-wrap-style:square" from="4282,8127" to="4282,8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line id="Line 585" o:spid="_x0000_s1046" style="position:absolute;visibility:visible;mso-wrap-style:square" from="4170,8577" to="4438,8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v:line id="Line 586" o:spid="_x0000_s1047" style="position:absolute;visibility:visible;mso-wrap-style:square" from="4170,8667" to="4438,8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587" o:spid="_x0000_s1048" style="position:absolute;visibility:visible;mso-wrap-style:square" from="4289,8667" to="4289,9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line id="Line 588" o:spid="_x0000_s1049" style="position:absolute;visibility:visible;mso-wrap-style:square" from="3323,9102" to="3743,9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line id="Line 589" o:spid="_x0000_s1050" style="position:absolute;visibility:visible;mso-wrap-style:square" from="3762,8967" to="376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"/>
                  <v:line id="Line 590" o:spid="_x0000_s1051" style="position:absolute;visibility:visible;mso-wrap-style:square" from="3849,8967" to="3849,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line id="Line 591" o:spid="_x0000_s1052" style="position:absolute;visibility:visible;mso-wrap-style:square" from="3857,9102" to="4277,9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group>
                <v:line id="Line 592" o:spid="_x0000_s1053" style="position:absolute;visibility:visible;mso-wrap-style:square" from="10150,5564" to="10150,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line id="Line 593" o:spid="_x0000_s1054" style="position:absolute;visibility:visible;mso-wrap-style:square" from="10052,5849" to="10248,5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1HrxgAAANsAAAAPAAAAZHJzL2Rvd25yZXYueG1sRI9Pa8JA&#10;FMTvgt9heUJvurGW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j69R68YAAADbAAAA&#10;DwAAAAAAAAAAAAAAAAAHAgAAZHJzL2Rvd25yZXYueG1sUEsFBgAAAAADAAMAtwAAAPoCAAAAAA==&#10;"/>
                <v:line id="Line 594" o:spid="_x0000_s1055" style="position:absolute;visibility:visible;mso-wrap-style:square" from="10052,5917" to="10248,5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595" o:spid="_x0000_s1056" style="position:absolute;visibility:visible;mso-wrap-style:square" from="10150,5917" to="10150,6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"/>
                <v:line id="Line 596" o:spid="_x0000_s1057" style="position:absolute;flip:x;visibility:visible;mso-wrap-style:square" from="9786,6191" to="10178,6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">
                  <v:stroke endarrow="oval" endarrowwidth="narrow" endarrowlength="short"/>
                </v:line>
                <v:line id="Line 597" o:spid="_x0000_s1058" style="position:absolute;flip:x;visibility:visible;mso-wrap-style:square" from="9773,5564" to="10165,5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">
                  <v:stroke endarrow="oval" endarrowwidth="narrow" endarrowlength="short"/>
                </v:line>
                <w10:wrap type="square" anchorx="margin"/>
              </v:group>
            </w:pict>
          </mc:Fallback>
        </mc:AlternateContent>
      </w:r>
      <w:r w:rsidR="0092290F" w:rsidRPr="00B84C6A">
        <w:rPr>
          <w:rFonts w:cs="Times New Roman"/>
          <w:b/>
          <w:sz w:val="24"/>
          <w:szCs w:val="24"/>
          <w:lang w:val="pt-BR"/>
        </w:rPr>
        <w:t>A.</w:t>
      </w:r>
      <w:r w:rsidR="0092290F" w:rsidRPr="00B84C6A">
        <w:rPr>
          <w:rFonts w:cs="Times New Roman"/>
          <w:sz w:val="24"/>
          <w:szCs w:val="24"/>
          <w:lang w:val="pt-BR"/>
        </w:rPr>
        <w:t xml:space="preserve"> </w:t>
      </w:r>
      <w:r w:rsidR="0092290F" w:rsidRPr="00B84C6A">
        <w:rPr>
          <w:rFonts w:cs="Times New Roman"/>
          <w:position w:val="-24"/>
          <w:sz w:val="24"/>
          <w:szCs w:val="24"/>
          <w:lang w:val="pt-BR"/>
        </w:rPr>
        <w:object w:dxaOrig="500" w:dyaOrig="640" w14:anchorId="7332D8F3">
          <v:shape id="_x0000_i1114" type="#_x0000_t75" style="width:25pt;height:32pt" o:ole="">
            <v:imagedata r:id="rId41" o:title=""/>
          </v:shape>
          <o:OLEObject Type="Embed" ProgID="Equation.3" ShapeID="_x0000_i1114" DrawAspect="Content" ObjectID="_1831905591" r:id="rId167"/>
        </w:object>
      </w:r>
      <w:r w:rsidR="0092290F" w:rsidRPr="00B84C6A">
        <w:rPr>
          <w:rFonts w:cs="Times New Roman"/>
          <w:sz w:val="24"/>
          <w:szCs w:val="24"/>
          <w:lang w:val="pt-BR"/>
        </w:rPr>
        <w:t>.</w:t>
      </w:r>
      <w:r w:rsidR="0092290F" w:rsidRPr="00B84C6A">
        <w:rPr>
          <w:rFonts w:cs="Times New Roman"/>
          <w:b/>
          <w:sz w:val="24"/>
          <w:szCs w:val="24"/>
          <w:lang w:val="pt-BR"/>
        </w:rPr>
        <w:tab/>
        <w:t>B.</w:t>
      </w:r>
      <w:r w:rsidR="0092290F" w:rsidRPr="00B84C6A">
        <w:rPr>
          <w:rFonts w:cs="Times New Roman"/>
          <w:sz w:val="24"/>
          <w:szCs w:val="24"/>
          <w:lang w:val="pt-BR"/>
        </w:rPr>
        <w:t xml:space="preserve"> </w:t>
      </w:r>
      <w:r w:rsidR="0092290F" w:rsidRPr="00B84C6A">
        <w:rPr>
          <w:rFonts w:cs="Times New Roman"/>
          <w:position w:val="-24"/>
          <w:sz w:val="24"/>
          <w:szCs w:val="24"/>
          <w:lang w:val="pt-BR"/>
        </w:rPr>
        <w:object w:dxaOrig="500" w:dyaOrig="640" w14:anchorId="00B9D034">
          <v:shape id="_x0000_i1115" type="#_x0000_t75" style="width:25pt;height:32pt" o:ole="">
            <v:imagedata r:id="rId43" o:title=""/>
          </v:shape>
          <o:OLEObject Type="Embed" ProgID="Equation.3" ShapeID="_x0000_i1115" DrawAspect="Content" ObjectID="_1831905592" r:id="rId168"/>
        </w:object>
      </w:r>
      <w:r w:rsidR="0092290F" w:rsidRPr="00B84C6A">
        <w:rPr>
          <w:rFonts w:cs="Times New Roman"/>
          <w:sz w:val="24"/>
          <w:szCs w:val="24"/>
          <w:lang w:val="pt-BR"/>
        </w:rPr>
        <w:t>.</w:t>
      </w:r>
    </w:p>
    <w:p w14:paraId="05278394" w14:textId="77777777" w:rsidR="0092290F" w:rsidRPr="00B84C6A" w:rsidRDefault="0092290F" w:rsidP="0092290F">
      <w:pPr>
        <w:tabs>
          <w:tab w:val="left" w:pos="283"/>
          <w:tab w:val="left" w:pos="2835"/>
          <w:tab w:val="left" w:pos="5386"/>
          <w:tab w:val="left" w:pos="7937"/>
        </w:tabs>
        <w:ind w:right="35" w:firstLine="283"/>
        <w:jc w:val="both"/>
        <w:rPr>
          <w:rFonts w:cs="Times New Roman"/>
          <w:sz w:val="24"/>
          <w:szCs w:val="24"/>
          <w:lang w:val="pt-BR"/>
        </w:rPr>
      </w:pPr>
      <w:r w:rsidRPr="00B84C6A">
        <w:rPr>
          <w:rFonts w:cs="Times New Roman"/>
          <w:b/>
          <w:sz w:val="24"/>
          <w:szCs w:val="24"/>
          <w:lang w:val="pt-BR"/>
        </w:rPr>
        <w:t>C.</w:t>
      </w:r>
      <w:r w:rsidRPr="00B84C6A">
        <w:rPr>
          <w:rFonts w:cs="Times New Roman"/>
          <w:sz w:val="24"/>
          <w:szCs w:val="24"/>
          <w:lang w:val="pt-BR"/>
        </w:rPr>
        <w:t xml:space="preserve"> </w:t>
      </w:r>
      <w:r w:rsidRPr="00B84C6A">
        <w:rPr>
          <w:rFonts w:cs="Times New Roman"/>
          <w:position w:val="-24"/>
          <w:sz w:val="24"/>
          <w:szCs w:val="24"/>
          <w:lang w:val="pt-BR"/>
        </w:rPr>
        <w:object w:dxaOrig="500" w:dyaOrig="640" w14:anchorId="7374F9FC">
          <v:shape id="_x0000_i1116" type="#_x0000_t75" style="width:25pt;height:32pt" o:ole="">
            <v:imagedata r:id="rId45" o:title=""/>
          </v:shape>
          <o:OLEObject Type="Embed" ProgID="Equation.3" ShapeID="_x0000_i1116" DrawAspect="Content" ObjectID="_1831905593" r:id="rId169"/>
        </w:object>
      </w:r>
      <w:r w:rsidRPr="00B84C6A">
        <w:rPr>
          <w:rFonts w:cs="Times New Roman"/>
          <w:sz w:val="24"/>
          <w:szCs w:val="24"/>
          <w:lang w:val="pt-BR"/>
        </w:rPr>
        <w:t xml:space="preserve">. </w:t>
      </w:r>
      <w:r w:rsidRPr="00B84C6A">
        <w:rPr>
          <w:rFonts w:cs="Times New Roman"/>
          <w:b/>
          <w:sz w:val="24"/>
          <w:szCs w:val="24"/>
          <w:lang w:val="pt-BR"/>
        </w:rPr>
        <w:tab/>
      </w:r>
      <w:r w:rsidRPr="00312AF2">
        <w:rPr>
          <w:rFonts w:cs="Times New Roman"/>
          <w:b/>
          <w:sz w:val="24"/>
          <w:szCs w:val="24"/>
          <w:highlight w:val="cyan"/>
          <w:lang w:val="pt-BR"/>
        </w:rPr>
        <w:t>D.</w:t>
      </w:r>
      <w:r w:rsidRPr="00312AF2">
        <w:rPr>
          <w:rFonts w:cs="Times New Roman"/>
          <w:sz w:val="24"/>
          <w:szCs w:val="24"/>
          <w:highlight w:val="cyan"/>
          <w:lang w:val="pt-BR"/>
        </w:rPr>
        <w:t xml:space="preserve"> </w:t>
      </w:r>
      <w:r w:rsidRPr="00312AF2">
        <w:rPr>
          <w:rFonts w:cs="Times New Roman"/>
          <w:position w:val="-24"/>
          <w:sz w:val="24"/>
          <w:szCs w:val="24"/>
          <w:highlight w:val="cyan"/>
          <w:lang w:val="pt-BR"/>
        </w:rPr>
        <w:object w:dxaOrig="600" w:dyaOrig="640" w14:anchorId="69A720FF">
          <v:shape id="_x0000_i1117" type="#_x0000_t75" style="width:30pt;height:32pt" o:ole="">
            <v:imagedata r:id="rId47" o:title=""/>
          </v:shape>
          <o:OLEObject Type="Embed" ProgID="Equation.3" ShapeID="_x0000_i1117" DrawAspect="Content" ObjectID="_1831905594" r:id="rId170"/>
        </w:object>
      </w:r>
      <w:bookmarkEnd w:id="11"/>
      <w:r w:rsidRPr="00312AF2">
        <w:rPr>
          <w:rFonts w:cs="Times New Roman"/>
          <w:sz w:val="24"/>
          <w:szCs w:val="24"/>
          <w:highlight w:val="cyan"/>
          <w:lang w:val="pt-BR"/>
        </w:rPr>
        <w:t>.</w:t>
      </w:r>
    </w:p>
    <w:p w14:paraId="57EF8A5F" w14:textId="77777777" w:rsidR="0092290F" w:rsidRPr="006C0420" w:rsidRDefault="0092290F" w:rsidP="0092290F">
      <w:pPr>
        <w:pStyle w:val="oancuaDanhsach3"/>
        <w:spacing w:before="0" w:beforeAutospacing="0"/>
        <w:ind w:left="0" w:right="35"/>
        <w:jc w:val="both"/>
        <w:rPr>
          <w:b/>
          <w:i/>
          <w:color w:val="7030A0"/>
        </w:rPr>
      </w:pPr>
      <w:r w:rsidRPr="006C0420">
        <w:rPr>
          <w:b/>
          <w:i/>
          <w:color w:val="7030A0"/>
        </w:rPr>
        <w:t>Giải thích:</w:t>
      </w:r>
    </w:p>
    <w:p w14:paraId="1B9C54E7" w14:textId="77777777" w:rsidR="0092290F" w:rsidRPr="00B84C6A" w:rsidRDefault="0092290F" w:rsidP="0092290F">
      <w:pPr>
        <w:pStyle w:val="oancuaDanhsach3"/>
        <w:spacing w:before="0" w:beforeAutospacing="0"/>
        <w:ind w:left="0" w:right="35"/>
        <w:jc w:val="both"/>
        <w:rPr>
          <w:lang w:val="vi-VN"/>
        </w:rPr>
      </w:pPr>
      <w:r w:rsidRPr="00B84C6A">
        <w:rPr>
          <w:lang w:val="vi-VN"/>
        </w:rPr>
        <w:t>Ta có:</w:t>
      </w:r>
      <w:r w:rsidRPr="00B84C6A">
        <w:rPr>
          <w:position w:val="-34"/>
          <w:lang w:val="vi-VN"/>
        </w:rPr>
        <w:object w:dxaOrig="3860" w:dyaOrig="720" w14:anchorId="4BA9C3F5">
          <v:shape id="_x0000_i1118" type="#_x0000_t75" style="width:193.5pt;height:36.5pt" o:ole="">
            <v:imagedata r:id="rId171" o:title=""/>
          </v:shape>
          <o:OLEObject Type="Embed" ProgID="Equation.DSMT4" ShapeID="_x0000_i1118" DrawAspect="Content" ObjectID="_1831905595" r:id="rId172"/>
        </w:object>
      </w:r>
      <w:r w:rsidRPr="00B84C6A">
        <w:rPr>
          <w:lang w:val="vi-VN"/>
        </w:rPr>
        <w:t xml:space="preserve"> </w:t>
      </w:r>
    </w:p>
    <w:p w14:paraId="5771D518" w14:textId="77777777" w:rsidR="0092290F" w:rsidRPr="00B84C6A" w:rsidRDefault="0092290F" w:rsidP="0092290F">
      <w:pPr>
        <w:pStyle w:val="oancuaDanhsach3"/>
        <w:spacing w:before="0" w:beforeAutospacing="0"/>
        <w:ind w:left="0" w:right="35"/>
        <w:jc w:val="both"/>
        <w:rPr>
          <w:lang w:val="vi-VN"/>
        </w:rPr>
      </w:pPr>
      <w:r w:rsidRPr="00B84C6A">
        <w:rPr>
          <w:position w:val="-24"/>
          <w:lang w:val="vi-VN"/>
        </w:rPr>
        <w:object w:dxaOrig="3280" w:dyaOrig="620" w14:anchorId="4ACF685E">
          <v:shape id="_x0000_i1119" type="#_x0000_t75" style="width:163.5pt;height:31.5pt" o:ole="">
            <v:imagedata r:id="rId173" o:title=""/>
          </v:shape>
          <o:OLEObject Type="Embed" ProgID="Equation.DSMT4" ShapeID="_x0000_i1119" DrawAspect="Content" ObjectID="_1831905596" r:id="rId174"/>
        </w:object>
      </w:r>
    </w:p>
    <w:p w14:paraId="4508D5E1" w14:textId="77777777" w:rsidR="0092290F" w:rsidRPr="00B84C6A" w:rsidRDefault="0092290F" w:rsidP="0092290F">
      <w:pPr>
        <w:pStyle w:val="oancuaDanhsach3"/>
        <w:spacing w:before="0" w:beforeAutospacing="0"/>
        <w:ind w:left="0" w:right="35"/>
        <w:jc w:val="both"/>
        <w:rPr>
          <w:lang w:val="vi-VN"/>
        </w:rPr>
      </w:pPr>
      <w:r w:rsidRPr="00B84C6A">
        <w:rPr>
          <w:position w:val="-30"/>
          <w:lang w:val="vi-VN"/>
        </w:rPr>
        <w:object w:dxaOrig="5899" w:dyaOrig="680" w14:anchorId="11E3BA3D">
          <v:shape id="_x0000_i1120" type="#_x0000_t75" style="width:295.5pt;height:34.5pt" o:ole="">
            <v:imagedata r:id="rId175" o:title=""/>
          </v:shape>
          <o:OLEObject Type="Embed" ProgID="Equation.DSMT4" ShapeID="_x0000_i1120" DrawAspect="Content" ObjectID="_1831905597" r:id="rId176"/>
        </w:object>
      </w:r>
    </w:p>
    <w:p w14:paraId="7F02029C" w14:textId="77777777" w:rsidR="0092290F" w:rsidRPr="00B84C6A" w:rsidRDefault="0092290F" w:rsidP="0092290F">
      <w:pPr>
        <w:pStyle w:val="oancuaDanhsach3"/>
        <w:spacing w:before="0" w:beforeAutospacing="0"/>
        <w:ind w:left="0" w:right="35"/>
        <w:jc w:val="both"/>
        <w:rPr>
          <w:lang w:val="vi-VN"/>
        </w:rPr>
      </w:pPr>
      <w:r w:rsidRPr="00B84C6A">
        <w:rPr>
          <w:position w:val="-24"/>
          <w:lang w:val="vi-VN"/>
        </w:rPr>
        <w:object w:dxaOrig="3460" w:dyaOrig="620" w14:anchorId="686C72B3">
          <v:shape id="_x0000_i1121" type="#_x0000_t75" style="width:173pt;height:31.5pt" o:ole="">
            <v:imagedata r:id="rId177" o:title=""/>
          </v:shape>
          <o:OLEObject Type="Embed" ProgID="Equation.DSMT4" ShapeID="_x0000_i1121" DrawAspect="Content" ObjectID="_1831905598" r:id="rId178"/>
        </w:object>
      </w:r>
    </w:p>
    <w:p w14:paraId="0B2B0DC4" w14:textId="77777777" w:rsidR="0092290F" w:rsidRPr="00B84C6A" w:rsidRDefault="0092290F" w:rsidP="0092290F">
      <w:pPr>
        <w:pStyle w:val="oancuaDanhsach3"/>
        <w:spacing w:before="0" w:beforeAutospacing="0"/>
        <w:ind w:left="0" w:right="35"/>
        <w:jc w:val="both"/>
        <w:rPr>
          <w:b/>
          <w:lang w:val="vi-VN"/>
        </w:rPr>
      </w:pPr>
      <w:r w:rsidRPr="00B84C6A">
        <w:rPr>
          <w:b/>
          <w:bCs/>
          <w:lang w:val="vi-VN"/>
        </w:rPr>
        <w:t>Câu 18</w:t>
      </w:r>
      <w:r w:rsidRPr="00B84C6A">
        <w:rPr>
          <w:b/>
          <w:bCs/>
        </w:rPr>
        <w:t>.</w:t>
      </w:r>
      <w:r w:rsidRPr="00B84C6A">
        <w:rPr>
          <w:b/>
          <w:bCs/>
          <w:lang w:val="vi-VN"/>
        </w:rPr>
        <w:t xml:space="preserve"> </w:t>
      </w:r>
      <w:r w:rsidRPr="00B84C6A">
        <w:rPr>
          <w:lang w:val="vi-VN"/>
        </w:rPr>
        <w:t xml:space="preserve">Một tụ điện có các bản nằm ngang cách nhau 4cm, chiều dài các bản là 10cm, hiệu điện thế giữa hai bản là 20V. Một êlectron bay và điện trường của tụ điện từ điểm O cách đầu hai bản với vận tốc ban đầu là </w:t>
      </w:r>
      <w:r w:rsidRPr="00B84C6A">
        <w:rPr>
          <w:position w:val="-12"/>
          <w:lang w:val="vi-VN"/>
        </w:rPr>
        <w:object w:dxaOrig="260" w:dyaOrig="380" w14:anchorId="2379343E">
          <v:shape id="_x0000_i1122" type="#_x0000_t75" style="width:13pt;height:19.5pt" o:ole="">
            <v:imagedata r:id="rId49" o:title=""/>
          </v:shape>
          <o:OLEObject Type="Embed" ProgID="Equation.DSMT4" ShapeID="_x0000_i1122" DrawAspect="Content" ObjectID="_1831905599" r:id="rId179"/>
        </w:object>
      </w:r>
      <w:r w:rsidRPr="00B84C6A">
        <w:rPr>
          <w:lang w:val="vi-VN"/>
        </w:rPr>
        <w:t xml:space="preserve"> song song với các bản tụ điện. Coi điện trường giữa hai bản tụ là điện trường đều. Để êlectron có thể ra khỏi tụ điện thì giá trị nhỏ nhất của v</w:t>
      </w:r>
      <w:r w:rsidRPr="00B84C6A">
        <w:rPr>
          <w:vertAlign w:val="subscript"/>
          <w:lang w:val="vi-VN"/>
        </w:rPr>
        <w:t>0</w:t>
      </w:r>
      <w:r w:rsidRPr="00B84C6A">
        <w:rPr>
          <w:lang w:val="vi-VN"/>
        </w:rPr>
        <w:t xml:space="preserve"> gần nhất với giá trị nào sau đây?</w:t>
      </w:r>
    </w:p>
    <w:p w14:paraId="0DBBCBAF" w14:textId="77777777" w:rsidR="0092290F" w:rsidRPr="00B84C6A" w:rsidRDefault="0092290F" w:rsidP="0092290F">
      <w:pPr>
        <w:pStyle w:val="oancuaDanhsach3"/>
        <w:tabs>
          <w:tab w:val="left" w:pos="283"/>
          <w:tab w:val="left" w:pos="2268"/>
          <w:tab w:val="left" w:pos="4536"/>
          <w:tab w:val="left" w:pos="6804"/>
        </w:tabs>
        <w:spacing w:before="0" w:beforeAutospacing="0"/>
        <w:ind w:left="0" w:right="35"/>
        <w:jc w:val="both"/>
        <w:rPr>
          <w:lang w:val="vi-VN"/>
        </w:rPr>
      </w:pPr>
      <w:r w:rsidRPr="00B84C6A">
        <w:rPr>
          <w:b/>
          <w:lang w:val="vi-VN"/>
        </w:rPr>
        <w:t xml:space="preserve">A. </w:t>
      </w:r>
      <w:r w:rsidRPr="00B84C6A">
        <w:rPr>
          <w:b/>
          <w:position w:val="-10"/>
          <w:lang w:val="vi-VN"/>
        </w:rPr>
        <w:object w:dxaOrig="780" w:dyaOrig="360" w14:anchorId="7BD5E19F">
          <v:shape id="_x0000_i1123" type="#_x0000_t75" style="width:39.5pt;height:18pt" o:ole="">
            <v:imagedata r:id="rId51" o:title=""/>
          </v:shape>
          <o:OLEObject Type="Embed" ProgID="Equation.DSMT4" ShapeID="_x0000_i1123" DrawAspect="Content" ObjectID="_1831905600" r:id="rId180"/>
        </w:object>
      </w:r>
      <w:r w:rsidRPr="00B84C6A">
        <w:rPr>
          <w:lang w:val="vi-VN"/>
        </w:rPr>
        <w:t>m/s.</w:t>
      </w:r>
      <w:r w:rsidRPr="00B84C6A">
        <w:rPr>
          <w:b/>
          <w:lang w:val="vi-VN"/>
        </w:rPr>
        <w:tab/>
      </w:r>
      <w:r w:rsidRPr="00312AF2">
        <w:rPr>
          <w:b/>
          <w:highlight w:val="cyan"/>
          <w:lang w:val="vi-VN"/>
        </w:rPr>
        <w:t>B.</w:t>
      </w:r>
      <w:r w:rsidRPr="00312AF2">
        <w:rPr>
          <w:b/>
          <w:position w:val="-10"/>
          <w:highlight w:val="cyan"/>
          <w:lang w:val="vi-VN"/>
        </w:rPr>
        <w:object w:dxaOrig="800" w:dyaOrig="360" w14:anchorId="573D8C51">
          <v:shape id="_x0000_i1124" type="#_x0000_t75" style="width:40pt;height:18pt" o:ole="">
            <v:imagedata r:id="rId53" o:title=""/>
          </v:shape>
          <o:OLEObject Type="Embed" ProgID="Equation.DSMT4" ShapeID="_x0000_i1124" DrawAspect="Content" ObjectID="_1831905601" r:id="rId181"/>
        </w:object>
      </w:r>
      <w:r w:rsidRPr="00312AF2">
        <w:rPr>
          <w:highlight w:val="cyan"/>
        </w:rPr>
        <w:t xml:space="preserve"> </w:t>
      </w:r>
      <w:r w:rsidRPr="00312AF2">
        <w:rPr>
          <w:highlight w:val="cyan"/>
          <w:lang w:val="vi-VN"/>
        </w:rPr>
        <w:t>m/s.</w:t>
      </w:r>
      <w:r w:rsidRPr="00B84C6A">
        <w:rPr>
          <w:b/>
          <w:lang w:val="vi-VN"/>
        </w:rPr>
        <w:tab/>
        <w:t>C.</w:t>
      </w:r>
      <w:r w:rsidRPr="00B84C6A">
        <w:rPr>
          <w:b/>
          <w:position w:val="-10"/>
          <w:lang w:val="vi-VN"/>
        </w:rPr>
        <w:object w:dxaOrig="800" w:dyaOrig="360" w14:anchorId="6F3CED7E">
          <v:shape id="_x0000_i1125" type="#_x0000_t75" style="width:40pt;height:18pt" o:ole="">
            <v:imagedata r:id="rId55" o:title=""/>
          </v:shape>
          <o:OLEObject Type="Embed" ProgID="Equation.DSMT4" ShapeID="_x0000_i1125" DrawAspect="Content" ObjectID="_1831905602" r:id="rId182"/>
        </w:object>
      </w:r>
      <w:r w:rsidRPr="00B84C6A">
        <w:t xml:space="preserve"> </w:t>
      </w:r>
      <w:r w:rsidRPr="00B84C6A">
        <w:rPr>
          <w:lang w:val="vi-VN"/>
        </w:rPr>
        <w:t>m/s.</w:t>
      </w:r>
      <w:r w:rsidRPr="00B84C6A">
        <w:rPr>
          <w:b/>
          <w:lang w:val="vi-VN"/>
        </w:rPr>
        <w:tab/>
        <w:t>D.</w:t>
      </w:r>
      <w:r w:rsidRPr="00B84C6A">
        <w:rPr>
          <w:lang w:val="vi-VN"/>
        </w:rPr>
        <w:t xml:space="preserve"> </w:t>
      </w:r>
      <w:r w:rsidRPr="00B84C6A">
        <w:rPr>
          <w:position w:val="-10"/>
          <w:lang w:val="vi-VN"/>
        </w:rPr>
        <w:object w:dxaOrig="780" w:dyaOrig="360" w14:anchorId="0F6FF476">
          <v:shape id="_x0000_i1126" type="#_x0000_t75" style="width:39.5pt;height:18pt" o:ole="">
            <v:imagedata r:id="rId57" o:title=""/>
          </v:shape>
          <o:OLEObject Type="Embed" ProgID="Equation.DSMT4" ShapeID="_x0000_i1126" DrawAspect="Content" ObjectID="_1831905603" r:id="rId183"/>
        </w:object>
      </w:r>
      <w:r w:rsidRPr="00B84C6A">
        <w:rPr>
          <w:lang w:val="vi-VN"/>
        </w:rPr>
        <w:t>m/s.</w:t>
      </w:r>
    </w:p>
    <w:p w14:paraId="7881A3E1" w14:textId="77777777" w:rsidR="0092290F" w:rsidRPr="006C0420" w:rsidRDefault="0092290F" w:rsidP="0092290F">
      <w:pPr>
        <w:jc w:val="both"/>
        <w:rPr>
          <w:rFonts w:cs="Times New Roman"/>
          <w:b/>
          <w:bCs/>
          <w:i/>
          <w:color w:val="7030A0"/>
          <w:sz w:val="24"/>
          <w:szCs w:val="24"/>
        </w:rPr>
      </w:pPr>
      <w:r w:rsidRPr="006C0420">
        <w:rPr>
          <w:rFonts w:cs="Times New Roman"/>
          <w:b/>
          <w:bCs/>
          <w:i/>
          <w:color w:val="7030A0"/>
          <w:sz w:val="24"/>
          <w:szCs w:val="24"/>
        </w:rPr>
        <w:t>Giải thích:</w:t>
      </w:r>
    </w:p>
    <w:p w14:paraId="2078EE7E" w14:textId="77777777" w:rsidR="0092290F" w:rsidRPr="00B84C6A" w:rsidRDefault="0092290F" w:rsidP="0092290F">
      <w:pPr>
        <w:jc w:val="both"/>
        <w:rPr>
          <w:rFonts w:cs="Times New Roman"/>
          <w:b/>
          <w:bCs/>
          <w:sz w:val="24"/>
          <w:szCs w:val="24"/>
        </w:rPr>
      </w:pPr>
      <w:r w:rsidRPr="00B84C6A">
        <w:rPr>
          <w:rFonts w:cs="Times New Roman"/>
          <w:b/>
          <w:bCs/>
          <w:noProof/>
          <w:sz w:val="24"/>
          <w:szCs w:val="24"/>
          <w:lang w:val="en-US"/>
        </w:rPr>
        <w:drawing>
          <wp:inline distT="0" distB="0" distL="0" distR="0" wp14:anchorId="550205BE" wp14:editId="49A330AD">
            <wp:extent cx="2514600" cy="1552575"/>
            <wp:effectExtent l="0" t="0" r="0" b="9525"/>
            <wp:docPr id="1166393053" name="Picture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393053" name="Picture 1" descr="A diagram of a function&#10;&#10;Description automatically generated"/>
                    <pic:cNvPicPr>
                      <a:picLocks noChangeAspect="1"/>
                    </pic:cNvPicPr>
                  </pic:nvPicPr>
                  <pic:blipFill>
                    <a:blip r:embed="rId184"/>
                    <a:stretch>
                      <a:fillRect/>
                    </a:stretch>
                  </pic:blipFill>
                  <pic:spPr>
                    <a:xfrm>
                      <a:off x="0" y="0"/>
                      <a:ext cx="2514600" cy="1552575"/>
                    </a:xfrm>
                    <a:prstGeom prst="rect">
                      <a:avLst/>
                    </a:prstGeom>
                  </pic:spPr>
                </pic:pic>
              </a:graphicData>
            </a:graphic>
          </wp:inline>
        </w:drawing>
      </w:r>
    </w:p>
    <w:p w14:paraId="5A622612" w14:textId="77777777" w:rsidR="0092290F" w:rsidRPr="00B84C6A" w:rsidRDefault="0092290F" w:rsidP="0092290F">
      <w:pPr>
        <w:rPr>
          <w:rFonts w:cs="Times New Roman"/>
          <w:b/>
          <w:bCs/>
          <w:sz w:val="24"/>
          <w:szCs w:val="24"/>
        </w:rPr>
      </w:pPr>
    </w:p>
    <w:p w14:paraId="025B79A1" w14:textId="77777777" w:rsidR="0092290F" w:rsidRPr="00B84C6A" w:rsidRDefault="0092290F" w:rsidP="0092290F">
      <w:pPr>
        <w:rPr>
          <w:rFonts w:cs="Times New Roman"/>
          <w:sz w:val="24"/>
          <w:szCs w:val="24"/>
        </w:rPr>
      </w:pPr>
      <w:r w:rsidRPr="00B84C6A">
        <w:rPr>
          <w:rFonts w:cs="Times New Roman"/>
          <w:sz w:val="24"/>
          <w:szCs w:val="24"/>
        </w:rPr>
        <w:t>Bỏ qua trọng lực</w:t>
      </w:r>
    </w:p>
    <w:p w14:paraId="0A55B6FC" w14:textId="77777777" w:rsidR="0092290F" w:rsidRPr="00B84C6A" w:rsidRDefault="0092290F" w:rsidP="0092290F">
      <w:pPr>
        <w:rPr>
          <w:rFonts w:cs="Times New Roman"/>
          <w:sz w:val="24"/>
          <w:szCs w:val="24"/>
        </w:rPr>
      </w:pPr>
      <w:r w:rsidRPr="00B84C6A">
        <w:rPr>
          <w:rFonts w:cs="Times New Roman"/>
          <w:position w:val="-46"/>
          <w:sz w:val="24"/>
          <w:szCs w:val="24"/>
        </w:rPr>
        <w:object w:dxaOrig="1640" w:dyaOrig="1040" w14:anchorId="148F30D8">
          <v:shape id="_x0000_i1127" type="#_x0000_t75" style="width:82.5pt;height:52.5pt" o:ole="">
            <v:imagedata r:id="rId185" o:title=""/>
          </v:shape>
          <o:OLEObject Type="Embed" ProgID="Equation.DSMT4" ShapeID="_x0000_i1127" DrawAspect="Content" ObjectID="_1831905604" r:id="rId186"/>
        </w:object>
      </w:r>
    </w:p>
    <w:p w14:paraId="15599C72" w14:textId="77777777" w:rsidR="0092290F" w:rsidRPr="00B84C6A" w:rsidRDefault="0092290F" w:rsidP="0092290F">
      <w:pPr>
        <w:rPr>
          <w:rFonts w:cs="Times New Roman"/>
          <w:sz w:val="24"/>
          <w:szCs w:val="24"/>
        </w:rPr>
      </w:pPr>
      <w:r w:rsidRPr="00B84C6A">
        <w:rPr>
          <w:rFonts w:cs="Times New Roman"/>
          <w:position w:val="-60"/>
          <w:sz w:val="24"/>
          <w:szCs w:val="24"/>
        </w:rPr>
        <w:object w:dxaOrig="3480" w:dyaOrig="1320" w14:anchorId="545199B2">
          <v:shape id="_x0000_i1128" type="#_x0000_t75" style="width:174pt;height:65.5pt" o:ole="">
            <v:imagedata r:id="rId187" o:title=""/>
          </v:shape>
          <o:OLEObject Type="Embed" ProgID="Equation.DSMT4" ShapeID="_x0000_i1128" DrawAspect="Content" ObjectID="_1831905605" r:id="rId188"/>
        </w:object>
      </w:r>
    </w:p>
    <w:p w14:paraId="29D3830B" w14:textId="77777777" w:rsidR="0092290F" w:rsidRPr="00B84C6A" w:rsidRDefault="0092290F" w:rsidP="0092290F">
      <w:pPr>
        <w:rPr>
          <w:rFonts w:cs="Times New Roman"/>
          <w:sz w:val="24"/>
          <w:szCs w:val="24"/>
        </w:rPr>
      </w:pPr>
      <w:r w:rsidRPr="00B84C6A">
        <w:rPr>
          <w:rFonts w:cs="Times New Roman"/>
          <w:position w:val="-34"/>
          <w:sz w:val="24"/>
          <w:szCs w:val="24"/>
        </w:rPr>
        <w:object w:dxaOrig="1960" w:dyaOrig="780" w14:anchorId="59822997">
          <v:shape id="_x0000_i1129" type="#_x0000_t75" style="width:97.5pt;height:39.5pt" o:ole="">
            <v:imagedata r:id="rId189" o:title=""/>
          </v:shape>
          <o:OLEObject Type="Embed" ProgID="Equation.DSMT4" ShapeID="_x0000_i1129" DrawAspect="Content" ObjectID="_1831905606" r:id="rId190"/>
        </w:object>
      </w:r>
    </w:p>
    <w:p w14:paraId="32570C16" w14:textId="77777777" w:rsidR="0092290F" w:rsidRPr="00B84C6A" w:rsidRDefault="0092290F" w:rsidP="0092290F">
      <w:pPr>
        <w:rPr>
          <w:rFonts w:cs="Times New Roman"/>
          <w:sz w:val="24"/>
          <w:szCs w:val="24"/>
        </w:rPr>
      </w:pPr>
      <w:r w:rsidRPr="00B84C6A">
        <w:rPr>
          <w:rFonts w:cs="Times New Roman"/>
          <w:position w:val="-34"/>
          <w:sz w:val="24"/>
          <w:szCs w:val="24"/>
        </w:rPr>
        <w:object w:dxaOrig="5260" w:dyaOrig="800" w14:anchorId="71825D38">
          <v:shape id="_x0000_i1130" type="#_x0000_t75" style="width:262.5pt;height:40pt" o:ole="">
            <v:imagedata r:id="rId191" o:title=""/>
          </v:shape>
          <o:OLEObject Type="Embed" ProgID="Equation.DSMT4" ShapeID="_x0000_i1130" DrawAspect="Content" ObjectID="_1831905607" r:id="rId192"/>
        </w:object>
      </w:r>
    </w:p>
    <w:p w14:paraId="507763F9" w14:textId="77777777" w:rsidR="0092290F" w:rsidRPr="00B84C6A" w:rsidRDefault="0092290F" w:rsidP="0092290F">
      <w:pPr>
        <w:tabs>
          <w:tab w:val="left" w:pos="283"/>
          <w:tab w:val="left" w:pos="2835"/>
          <w:tab w:val="left" w:pos="5386"/>
          <w:tab w:val="left" w:pos="7937"/>
        </w:tabs>
        <w:spacing w:line="276" w:lineRule="auto"/>
        <w:jc w:val="both"/>
        <w:rPr>
          <w:rFonts w:cs="Times New Roman"/>
          <w:b/>
          <w:bCs/>
          <w:sz w:val="24"/>
          <w:szCs w:val="24"/>
          <w:lang w:val="en-US"/>
        </w:rPr>
      </w:pPr>
      <w:r w:rsidRPr="00B84C6A">
        <w:rPr>
          <w:rFonts w:cs="Times New Roman"/>
          <w:b/>
          <w:sz w:val="24"/>
          <w:szCs w:val="24"/>
          <w:lang w:val="en-US"/>
        </w:rPr>
        <w:t>PHẦN II. Câu trắc nghiệm đúng sai.</w:t>
      </w:r>
      <w:r w:rsidRPr="00B84C6A">
        <w:rPr>
          <w:rFonts w:cs="Times New Roman"/>
          <w:sz w:val="24"/>
          <w:szCs w:val="24"/>
          <w:lang w:val="en-US"/>
        </w:rPr>
        <w:t xml:space="preserve"> </w:t>
      </w:r>
      <w:r w:rsidRPr="00B84C6A">
        <w:rPr>
          <w:rFonts w:cs="Times New Roman"/>
          <w:b/>
          <w:bCs/>
          <w:sz w:val="24"/>
          <w:szCs w:val="24"/>
          <w:lang w:val="en-US"/>
        </w:rPr>
        <w:t>Thí sinh trả lời từ câu 1 đến câu 4. Trong mỗi ý a), b), c), d) ở mỗi câu, thí sinh chọn đúng hoặc sai</w:t>
      </w:r>
    </w:p>
    <w:p w14:paraId="0F431D97" w14:textId="77777777" w:rsidR="0092290F" w:rsidRPr="00B84C6A" w:rsidRDefault="0092290F" w:rsidP="0092290F">
      <w:pPr>
        <w:rPr>
          <w:rFonts w:cs="Times New Roman"/>
          <w:sz w:val="24"/>
          <w:szCs w:val="24"/>
        </w:rPr>
      </w:pPr>
      <w:r w:rsidRPr="00B84C6A">
        <w:rPr>
          <w:rFonts w:cs="Times New Roman"/>
          <w:b/>
          <w:bCs/>
          <w:sz w:val="24"/>
          <w:szCs w:val="24"/>
        </w:rPr>
        <w:t>Câu 1:</w:t>
      </w:r>
      <w:r w:rsidRPr="00B84C6A">
        <w:rPr>
          <w:rFonts w:cs="Times New Roman"/>
          <w:sz w:val="24"/>
          <w:szCs w:val="24"/>
        </w:rPr>
        <w:t xml:space="preserve"> Trong điện tích, điện trường: </w:t>
      </w:r>
    </w:p>
    <w:p w14:paraId="1CD2E8A6" w14:textId="79DF7A32" w:rsidR="0092290F" w:rsidRPr="005F0AB7" w:rsidRDefault="005F0AB7" w:rsidP="005F0AB7">
      <w:pPr>
        <w:ind w:left="720" w:hanging="360"/>
        <w:rPr>
          <w:rFonts w:cs="Times New Roman"/>
          <w:sz w:val="24"/>
          <w:szCs w:val="24"/>
        </w:rPr>
      </w:pPr>
      <w:r w:rsidRPr="00B84C6A">
        <w:rPr>
          <w:rFonts w:cs="Times New Roman"/>
          <w:b/>
          <w:sz w:val="24"/>
          <w:szCs w:val="24"/>
        </w:rPr>
        <w:t>a)</w:t>
      </w:r>
      <w:r w:rsidRPr="00B84C6A">
        <w:rPr>
          <w:rFonts w:cs="Times New Roman"/>
          <w:b/>
          <w:sz w:val="24"/>
          <w:szCs w:val="24"/>
        </w:rPr>
        <w:tab/>
      </w:r>
      <w:r w:rsidR="0092290F" w:rsidRPr="005F0AB7">
        <w:rPr>
          <w:rFonts w:cs="Times New Roman"/>
          <w:sz w:val="24"/>
          <w:szCs w:val="24"/>
        </w:rPr>
        <w:t>Cường độ điện trường tại một điểm đặc trưng cho tác dụng của lực điện trường tại điểm đó.</w:t>
      </w:r>
    </w:p>
    <w:p w14:paraId="6233E405" w14:textId="3AE288DD" w:rsidR="0092290F" w:rsidRPr="005F0AB7" w:rsidRDefault="005F0AB7" w:rsidP="005F0AB7">
      <w:pPr>
        <w:ind w:left="720" w:hanging="360"/>
        <w:rPr>
          <w:rFonts w:cs="Times New Roman"/>
          <w:sz w:val="24"/>
          <w:szCs w:val="24"/>
        </w:rPr>
      </w:pPr>
      <w:r w:rsidRPr="00B84C6A">
        <w:rPr>
          <w:rFonts w:cs="Times New Roman"/>
          <w:b/>
          <w:sz w:val="24"/>
          <w:szCs w:val="24"/>
        </w:rPr>
        <w:t>b)</w:t>
      </w:r>
      <w:r w:rsidRPr="00B84C6A">
        <w:rPr>
          <w:rFonts w:cs="Times New Roman"/>
          <w:b/>
          <w:sz w:val="24"/>
          <w:szCs w:val="24"/>
        </w:rPr>
        <w:tab/>
      </w:r>
      <w:r w:rsidR="0092290F" w:rsidRPr="005F0AB7">
        <w:rPr>
          <w:rFonts w:cs="Times New Roman"/>
          <w:sz w:val="24"/>
          <w:szCs w:val="24"/>
        </w:rPr>
        <w:t>Đơn vị của cường độ điện trường là V/m.</w:t>
      </w:r>
    </w:p>
    <w:p w14:paraId="7BBF8B19" w14:textId="61499270" w:rsidR="0092290F" w:rsidRPr="005F0AB7" w:rsidRDefault="005F0AB7" w:rsidP="005F0AB7">
      <w:pPr>
        <w:ind w:left="720" w:hanging="360"/>
        <w:rPr>
          <w:rFonts w:cs="Times New Roman"/>
          <w:sz w:val="24"/>
          <w:szCs w:val="24"/>
        </w:rPr>
      </w:pPr>
      <w:r w:rsidRPr="00B84C6A">
        <w:rPr>
          <w:rFonts w:cs="Times New Roman"/>
          <w:b/>
          <w:sz w:val="24"/>
          <w:szCs w:val="24"/>
        </w:rPr>
        <w:t>c)</w:t>
      </w:r>
      <w:r w:rsidRPr="00B84C6A">
        <w:rPr>
          <w:rFonts w:cs="Times New Roman"/>
          <w:b/>
          <w:sz w:val="24"/>
          <w:szCs w:val="24"/>
        </w:rPr>
        <w:tab/>
      </w:r>
      <w:r w:rsidR="0092290F" w:rsidRPr="005F0AB7">
        <w:rPr>
          <w:rFonts w:cs="Times New Roman"/>
          <w:sz w:val="24"/>
          <w:szCs w:val="24"/>
        </w:rPr>
        <w:t>Cường độ điện trường là đại lượng đặc trưng cho độ mạnh, yếu của điện trường tại một điểm.</w:t>
      </w:r>
    </w:p>
    <w:p w14:paraId="7E4844E0" w14:textId="04B29B66" w:rsidR="0092290F" w:rsidRPr="005F0AB7" w:rsidRDefault="005F0AB7" w:rsidP="005F0AB7">
      <w:pPr>
        <w:ind w:left="720" w:hanging="360"/>
        <w:rPr>
          <w:rFonts w:cs="Times New Roman"/>
          <w:sz w:val="24"/>
          <w:szCs w:val="24"/>
        </w:rPr>
      </w:pPr>
      <w:r w:rsidRPr="00B84C6A">
        <w:rPr>
          <w:rFonts w:cs="Times New Roman"/>
          <w:b/>
          <w:sz w:val="24"/>
          <w:szCs w:val="24"/>
        </w:rPr>
        <w:t>d)</w:t>
      </w:r>
      <w:r w:rsidRPr="00B84C6A">
        <w:rPr>
          <w:rFonts w:cs="Times New Roman"/>
          <w:b/>
          <w:sz w:val="24"/>
          <w:szCs w:val="24"/>
        </w:rPr>
        <w:tab/>
      </w:r>
      <w:r w:rsidR="0092290F" w:rsidRPr="005F0AB7">
        <w:rPr>
          <w:rFonts w:cs="Times New Roman"/>
          <w:sz w:val="24"/>
          <w:szCs w:val="24"/>
        </w:rPr>
        <w:t>Véctơ cường độ điện trường gây bởi điện tích điểm Q có chiều: hướng ra xa Q nếu Q âm, hướng về phía Q nếu Q dương.</w:t>
      </w:r>
    </w:p>
    <w:p w14:paraId="35873CE3" w14:textId="77777777" w:rsidR="0092290F" w:rsidRPr="006C0420" w:rsidRDefault="0092290F" w:rsidP="006C0420">
      <w:pPr>
        <w:jc w:val="center"/>
        <w:rPr>
          <w:rFonts w:cs="Times New Roman"/>
          <w:b/>
          <w:bCs/>
          <w:i/>
          <w:iCs/>
          <w:color w:val="7030A0"/>
          <w:sz w:val="24"/>
          <w:szCs w:val="24"/>
        </w:rPr>
      </w:pPr>
      <w:r w:rsidRPr="006C0420">
        <w:rPr>
          <w:rFonts w:cs="Times New Roman"/>
          <w:b/>
          <w:bCs/>
          <w:i/>
          <w:iCs/>
          <w:color w:val="7030A0"/>
          <w:sz w:val="24"/>
          <w:szCs w:val="24"/>
        </w:rPr>
        <w:t>Giải thích:</w:t>
      </w:r>
    </w:p>
    <w:p w14:paraId="20379F84" w14:textId="77777777" w:rsidR="0092290F" w:rsidRPr="00B84C6A" w:rsidRDefault="0092290F" w:rsidP="0092290F">
      <w:pPr>
        <w:rPr>
          <w:rFonts w:cs="Times New Roman"/>
          <w:b/>
          <w:bCs/>
          <w:sz w:val="24"/>
          <w:szCs w:val="24"/>
        </w:rPr>
      </w:pPr>
      <w:r w:rsidRPr="00B84C6A">
        <w:rPr>
          <w:rFonts w:cs="Times New Roman"/>
          <w:b/>
          <w:bCs/>
          <w:sz w:val="24"/>
          <w:szCs w:val="24"/>
        </w:rPr>
        <w:t xml:space="preserve">a) </w:t>
      </w:r>
      <w:r w:rsidRPr="006C0420">
        <w:rPr>
          <w:rFonts w:cs="Times New Roman"/>
          <w:b/>
          <w:bCs/>
          <w:color w:val="FF0000"/>
          <w:sz w:val="24"/>
          <w:szCs w:val="24"/>
        </w:rPr>
        <w:t>Đúng</w:t>
      </w:r>
    </w:p>
    <w:p w14:paraId="10EF56A2" w14:textId="77777777" w:rsidR="0092290F" w:rsidRPr="00B84C6A" w:rsidRDefault="0092290F" w:rsidP="0092290F">
      <w:pPr>
        <w:rPr>
          <w:rFonts w:cs="Times New Roman"/>
          <w:sz w:val="24"/>
          <w:szCs w:val="24"/>
        </w:rPr>
      </w:pPr>
      <w:r w:rsidRPr="00B84C6A">
        <w:rPr>
          <w:rFonts w:cs="Times New Roman"/>
          <w:sz w:val="24"/>
          <w:szCs w:val="24"/>
        </w:rPr>
        <w:t>Vận dụng lí thuyết về cường độ điện trường: Cường độ điện trường tại một điểm đặc trưng cho tác dụng của lực điện trường tại điểm đó.</w:t>
      </w:r>
    </w:p>
    <w:p w14:paraId="48DB49DC" w14:textId="77777777" w:rsidR="0092290F" w:rsidRPr="00B84C6A" w:rsidRDefault="0092290F" w:rsidP="0092290F">
      <w:pPr>
        <w:rPr>
          <w:rFonts w:cs="Times New Roman"/>
          <w:b/>
          <w:bCs/>
          <w:sz w:val="24"/>
          <w:szCs w:val="24"/>
        </w:rPr>
      </w:pPr>
      <w:r w:rsidRPr="00B84C6A">
        <w:rPr>
          <w:rFonts w:cs="Times New Roman"/>
          <w:b/>
          <w:bCs/>
          <w:sz w:val="24"/>
          <w:szCs w:val="24"/>
        </w:rPr>
        <w:t xml:space="preserve">b) </w:t>
      </w:r>
      <w:r w:rsidRPr="006C0420">
        <w:rPr>
          <w:rFonts w:cs="Times New Roman"/>
          <w:b/>
          <w:bCs/>
          <w:color w:val="FF0000"/>
          <w:sz w:val="24"/>
          <w:szCs w:val="24"/>
        </w:rPr>
        <w:t>Đúng</w:t>
      </w:r>
    </w:p>
    <w:p w14:paraId="1FAD61ED" w14:textId="77777777" w:rsidR="0092290F" w:rsidRPr="00B84C6A" w:rsidRDefault="0092290F" w:rsidP="0092290F">
      <w:pPr>
        <w:rPr>
          <w:rFonts w:cs="Times New Roman"/>
          <w:sz w:val="24"/>
          <w:szCs w:val="24"/>
        </w:rPr>
      </w:pPr>
      <w:r w:rsidRPr="00B84C6A">
        <w:rPr>
          <w:rFonts w:cs="Times New Roman"/>
          <w:sz w:val="24"/>
          <w:szCs w:val="24"/>
        </w:rPr>
        <w:t>Đơn vị của cường độ điện trường là V/m.</w:t>
      </w:r>
    </w:p>
    <w:p w14:paraId="5992953E" w14:textId="77777777" w:rsidR="0092290F" w:rsidRPr="00B84C6A" w:rsidRDefault="0092290F" w:rsidP="0092290F">
      <w:pPr>
        <w:rPr>
          <w:rFonts w:cs="Times New Roman"/>
          <w:b/>
          <w:bCs/>
          <w:sz w:val="24"/>
          <w:szCs w:val="24"/>
        </w:rPr>
      </w:pPr>
      <w:r w:rsidRPr="00B84C6A">
        <w:rPr>
          <w:rFonts w:cs="Times New Roman"/>
          <w:b/>
          <w:bCs/>
          <w:sz w:val="24"/>
          <w:szCs w:val="24"/>
        </w:rPr>
        <w:t xml:space="preserve">c) </w:t>
      </w:r>
      <w:r w:rsidRPr="006C0420">
        <w:rPr>
          <w:rFonts w:cs="Times New Roman"/>
          <w:b/>
          <w:bCs/>
          <w:color w:val="FF0000"/>
          <w:sz w:val="24"/>
          <w:szCs w:val="24"/>
        </w:rPr>
        <w:t>Đúng</w:t>
      </w:r>
    </w:p>
    <w:p w14:paraId="677444B0" w14:textId="77777777" w:rsidR="0092290F" w:rsidRPr="00B84C6A" w:rsidRDefault="0092290F" w:rsidP="0092290F">
      <w:pPr>
        <w:rPr>
          <w:rFonts w:cs="Times New Roman"/>
          <w:sz w:val="24"/>
          <w:szCs w:val="24"/>
        </w:rPr>
      </w:pPr>
      <w:r w:rsidRPr="00B84C6A">
        <w:rPr>
          <w:rFonts w:cs="Times New Roman"/>
          <w:sz w:val="24"/>
          <w:szCs w:val="24"/>
        </w:rPr>
        <w:t>Vận dụng lí thuyết cường độ điện trường: Cường độ điện trường là đại lượng đặc trưng cho độ mạnh, yếu của điện trường tại một điểm.</w:t>
      </w:r>
    </w:p>
    <w:p w14:paraId="727BF39E" w14:textId="77777777" w:rsidR="0092290F" w:rsidRPr="00B84C6A" w:rsidRDefault="0092290F" w:rsidP="0092290F">
      <w:pPr>
        <w:rPr>
          <w:rFonts w:cs="Times New Roman"/>
          <w:b/>
          <w:bCs/>
          <w:sz w:val="24"/>
          <w:szCs w:val="24"/>
        </w:rPr>
      </w:pPr>
      <w:r w:rsidRPr="00B84C6A">
        <w:rPr>
          <w:rFonts w:cs="Times New Roman"/>
          <w:b/>
          <w:bCs/>
          <w:sz w:val="24"/>
          <w:szCs w:val="24"/>
        </w:rPr>
        <w:t xml:space="preserve">d) </w:t>
      </w:r>
      <w:r w:rsidRPr="006C0420">
        <w:rPr>
          <w:rFonts w:cs="Times New Roman"/>
          <w:b/>
          <w:bCs/>
          <w:color w:val="FF0000"/>
          <w:sz w:val="24"/>
          <w:szCs w:val="24"/>
        </w:rPr>
        <w:t>Sai</w:t>
      </w:r>
    </w:p>
    <w:p w14:paraId="183DF2E1" w14:textId="77777777" w:rsidR="0092290F" w:rsidRPr="00B84C6A" w:rsidRDefault="0092290F" w:rsidP="0092290F">
      <w:pPr>
        <w:rPr>
          <w:rFonts w:cs="Times New Roman"/>
          <w:sz w:val="24"/>
          <w:szCs w:val="24"/>
        </w:rPr>
      </w:pPr>
      <w:r w:rsidRPr="00B84C6A">
        <w:rPr>
          <w:rFonts w:cs="Times New Roman"/>
          <w:sz w:val="24"/>
          <w:szCs w:val="24"/>
        </w:rPr>
        <w:t>Vận dụng lí thuyết cường độ điện trường: Véctơ cường độ điện trường gây bởi điện tích điểm Q có chiều: hướng ra xa Q nếu Q dương, hướng về phía Q nếu Q âm.</w:t>
      </w:r>
    </w:p>
    <w:p w14:paraId="1B9B6C98" w14:textId="77777777" w:rsidR="0092290F" w:rsidRPr="00B84C6A" w:rsidRDefault="0092290F" w:rsidP="0092290F">
      <w:pPr>
        <w:spacing w:before="60" w:after="60" w:line="240" w:lineRule="auto"/>
        <w:contextualSpacing/>
        <w:rPr>
          <w:rFonts w:eastAsia="Calibri" w:cs="Times New Roman"/>
          <w:b/>
          <w:sz w:val="24"/>
          <w:szCs w:val="24"/>
        </w:rPr>
      </w:pPr>
      <w:r w:rsidRPr="00B84C6A">
        <w:rPr>
          <w:rFonts w:cs="Times New Roman"/>
          <w:b/>
          <w:sz w:val="24"/>
          <w:szCs w:val="24"/>
          <w:lang w:val="fr-FR"/>
        </w:rPr>
        <w:t xml:space="preserve">Câu 2 : </w:t>
      </w:r>
      <w:r w:rsidRPr="00B84C6A">
        <w:rPr>
          <w:rFonts w:eastAsia="Calibri" w:cs="Times New Roman"/>
          <w:sz w:val="24"/>
          <w:szCs w:val="24"/>
        </w:rPr>
        <w:t xml:space="preserve">Hai quả cầu nhỏ giống nhau được xem như chất điểm, tích điện </w:t>
      </w:r>
      <w:r w:rsidRPr="00B84C6A">
        <w:rPr>
          <w:rFonts w:eastAsia="Aptos" w:cs="Times New Roman"/>
          <w:position w:val="-12"/>
          <w:sz w:val="24"/>
          <w:szCs w:val="24"/>
        </w:rPr>
        <w:object w:dxaOrig="1540" w:dyaOrig="380" w14:anchorId="313F259B">
          <v:shape id="_x0000_i1131" type="#_x0000_t75" style="width:77.5pt;height:19.5pt" o:ole="">
            <v:imagedata r:id="rId59" o:title=""/>
          </v:shape>
          <o:OLEObject Type="Embed" ProgID="Equation.DSMT4" ShapeID="_x0000_i1131" DrawAspect="Content" ObjectID="_1831905608" r:id="rId193"/>
        </w:object>
      </w:r>
      <w:r w:rsidRPr="00B84C6A">
        <w:rPr>
          <w:rFonts w:eastAsia="Calibri" w:cs="Times New Roman"/>
          <w:sz w:val="24"/>
          <w:szCs w:val="24"/>
        </w:rPr>
        <w:t xml:space="preserve"> và</w:t>
      </w:r>
      <w:r w:rsidRPr="00B84C6A">
        <w:rPr>
          <w:rFonts w:eastAsia="Aptos" w:cs="Times New Roman"/>
          <w:position w:val="-12"/>
          <w:sz w:val="24"/>
          <w:szCs w:val="24"/>
        </w:rPr>
        <w:object w:dxaOrig="1620" w:dyaOrig="380" w14:anchorId="5E927350">
          <v:shape id="_x0000_i1132" type="#_x0000_t75" style="width:81.5pt;height:19.5pt" o:ole="">
            <v:imagedata r:id="rId61" o:title=""/>
          </v:shape>
          <o:OLEObject Type="Embed" ProgID="Equation.DSMT4" ShapeID="_x0000_i1132" DrawAspect="Content" ObjectID="_1831905609" r:id="rId194"/>
        </w:object>
      </w:r>
      <w:r w:rsidRPr="00B84C6A">
        <w:rPr>
          <w:rFonts w:eastAsia="Calibri" w:cs="Times New Roman"/>
          <w:sz w:val="24"/>
          <w:szCs w:val="24"/>
        </w:rPr>
        <w:t xml:space="preserve"> được đặt tại hai điểm trong chân không.</w:t>
      </w:r>
    </w:p>
    <w:p w14:paraId="34A1C84E" w14:textId="1836CF23" w:rsidR="0092290F" w:rsidRPr="005F0AB7" w:rsidRDefault="005F0AB7" w:rsidP="005F0AB7">
      <w:pPr>
        <w:tabs>
          <w:tab w:val="left" w:pos="283"/>
          <w:tab w:val="left" w:pos="2835"/>
          <w:tab w:val="left" w:pos="5386"/>
          <w:tab w:val="left" w:pos="7937"/>
        </w:tabs>
        <w:spacing w:before="60" w:after="60" w:line="240" w:lineRule="auto"/>
        <w:ind w:left="1003" w:hanging="360"/>
        <w:jc w:val="both"/>
        <w:rPr>
          <w:rFonts w:eastAsia="Aptos" w:cs="Times New Roman"/>
          <w:sz w:val="24"/>
          <w:szCs w:val="24"/>
        </w:rPr>
      </w:pPr>
      <w:r w:rsidRPr="00B84C6A">
        <w:rPr>
          <w:rFonts w:eastAsia="Calibri" w:cs="Times New Roman"/>
          <w:b/>
          <w:sz w:val="24"/>
          <w:szCs w:val="24"/>
        </w:rPr>
        <w:t>a)</w:t>
      </w:r>
      <w:r w:rsidRPr="00B84C6A">
        <w:rPr>
          <w:rFonts w:eastAsia="Calibri" w:cs="Times New Roman"/>
          <w:b/>
          <w:sz w:val="24"/>
          <w:szCs w:val="24"/>
        </w:rPr>
        <w:tab/>
      </w:r>
      <w:r w:rsidR="0092290F" w:rsidRPr="005F0AB7">
        <w:rPr>
          <w:rFonts w:eastAsia="Calibri" w:cs="Times New Roman"/>
          <w:sz w:val="24"/>
          <w:szCs w:val="24"/>
        </w:rPr>
        <w:t xml:space="preserve">Quả cầu </w:t>
      </w:r>
      <w:r w:rsidR="0092290F" w:rsidRPr="00B84C6A">
        <w:rPr>
          <w:position w:val="-12"/>
        </w:rPr>
        <w:object w:dxaOrig="260" w:dyaOrig="360" w14:anchorId="335EB342">
          <v:shape id="_x0000_i1133" type="#_x0000_t75" style="width:12.5pt;height:18pt" o:ole="">
            <v:imagedata r:id="rId63" o:title=""/>
          </v:shape>
          <o:OLEObject Type="Embed" ProgID="Equation.DSMT4" ShapeID="_x0000_i1133" DrawAspect="Content" ObjectID="_1831905610" r:id="rId195"/>
        </w:object>
      </w:r>
      <w:r w:rsidR="0092290F" w:rsidRPr="005F0AB7">
        <w:rPr>
          <w:rFonts w:eastAsia="Calibri" w:cs="Times New Roman"/>
          <w:sz w:val="24"/>
          <w:szCs w:val="24"/>
        </w:rPr>
        <w:t xml:space="preserve"> thiếu electron. Số electron thiếu ở quả cầu </w:t>
      </w:r>
      <w:r w:rsidR="0092290F" w:rsidRPr="00B84C6A">
        <w:rPr>
          <w:position w:val="-12"/>
        </w:rPr>
        <w:object w:dxaOrig="260" w:dyaOrig="360" w14:anchorId="530FB3BB">
          <v:shape id="_x0000_i1134" type="#_x0000_t75" style="width:12.5pt;height:18pt" o:ole="">
            <v:imagedata r:id="rId63" o:title=""/>
          </v:shape>
          <o:OLEObject Type="Embed" ProgID="Equation.DSMT4" ShapeID="_x0000_i1134" DrawAspect="Content" ObjectID="_1831905611" r:id="rId196"/>
        </w:object>
      </w:r>
      <w:r w:rsidR="0092290F" w:rsidRPr="005F0AB7">
        <w:rPr>
          <w:rFonts w:eastAsia="Calibri" w:cs="Times New Roman"/>
          <w:sz w:val="24"/>
          <w:szCs w:val="24"/>
        </w:rPr>
        <w:t xml:space="preserve">là </w:t>
      </w:r>
      <w:r w:rsidR="0092290F" w:rsidRPr="00B84C6A">
        <w:rPr>
          <w:rFonts w:eastAsia="Aptos"/>
          <w:position w:val="-10"/>
        </w:rPr>
        <w:object w:dxaOrig="1600" w:dyaOrig="360" w14:anchorId="1C6EF516">
          <v:shape id="_x0000_i1135" type="#_x0000_t75" style="width:80pt;height:18pt" o:ole="">
            <v:imagedata r:id="rId66" o:title=""/>
          </v:shape>
          <o:OLEObject Type="Embed" ProgID="Equation.DSMT4" ShapeID="_x0000_i1135" DrawAspect="Content" ObjectID="_1831905612" r:id="rId197"/>
        </w:object>
      </w:r>
      <w:r w:rsidR="0092290F" w:rsidRPr="005F0AB7">
        <w:rPr>
          <w:rFonts w:eastAsia="Aptos" w:cs="Times New Roman"/>
          <w:sz w:val="24"/>
          <w:szCs w:val="24"/>
        </w:rPr>
        <w:t>.</w:t>
      </w:r>
    </w:p>
    <w:p w14:paraId="3D8E1DF2" w14:textId="67038901" w:rsidR="0092290F" w:rsidRPr="005F0AB7" w:rsidRDefault="005F0AB7" w:rsidP="005F0AB7">
      <w:pPr>
        <w:tabs>
          <w:tab w:val="left" w:pos="283"/>
          <w:tab w:val="left" w:pos="2835"/>
          <w:tab w:val="left" w:pos="5386"/>
          <w:tab w:val="left" w:pos="7937"/>
        </w:tabs>
        <w:spacing w:before="60" w:after="60" w:line="240" w:lineRule="auto"/>
        <w:ind w:left="1003" w:hanging="360"/>
        <w:jc w:val="both"/>
        <w:rPr>
          <w:rFonts w:eastAsia="Aptos" w:cs="Times New Roman"/>
          <w:sz w:val="24"/>
          <w:szCs w:val="24"/>
        </w:rPr>
      </w:pPr>
      <w:r w:rsidRPr="00B84C6A">
        <w:rPr>
          <w:rFonts w:eastAsia="Calibri" w:cs="Times New Roman"/>
          <w:b/>
          <w:sz w:val="24"/>
          <w:szCs w:val="24"/>
        </w:rPr>
        <w:t>b)</w:t>
      </w:r>
      <w:r w:rsidRPr="00B84C6A">
        <w:rPr>
          <w:rFonts w:eastAsia="Calibri" w:cs="Times New Roman"/>
          <w:b/>
          <w:sz w:val="24"/>
          <w:szCs w:val="24"/>
        </w:rPr>
        <w:tab/>
      </w:r>
      <w:r w:rsidR="0092290F" w:rsidRPr="005F0AB7">
        <w:rPr>
          <w:rFonts w:eastAsia="Calibri" w:cs="Times New Roman"/>
          <w:sz w:val="24"/>
          <w:szCs w:val="24"/>
        </w:rPr>
        <w:t xml:space="preserve">Quả cầu </w:t>
      </w:r>
      <w:r w:rsidR="0092290F" w:rsidRPr="00B84C6A">
        <w:rPr>
          <w:position w:val="-12"/>
        </w:rPr>
        <w:object w:dxaOrig="279" w:dyaOrig="360" w14:anchorId="67BD12E6">
          <v:shape id="_x0000_i1136" type="#_x0000_t75" style="width:14.5pt;height:18pt" o:ole="">
            <v:imagedata r:id="rId68" o:title=""/>
          </v:shape>
          <o:OLEObject Type="Embed" ProgID="Equation.DSMT4" ShapeID="_x0000_i1136" DrawAspect="Content" ObjectID="_1831905613" r:id="rId198"/>
        </w:object>
      </w:r>
      <w:r w:rsidR="0092290F" w:rsidRPr="005F0AB7">
        <w:rPr>
          <w:rFonts w:eastAsia="Calibri" w:cs="Times New Roman"/>
          <w:sz w:val="24"/>
          <w:szCs w:val="24"/>
        </w:rPr>
        <w:t xml:space="preserve"> thừa electron. Số electron thiếu ở quả cầu </w:t>
      </w:r>
      <w:r w:rsidR="0092290F" w:rsidRPr="00B84C6A">
        <w:rPr>
          <w:position w:val="-12"/>
        </w:rPr>
        <w:object w:dxaOrig="279" w:dyaOrig="360" w14:anchorId="5B8AED73">
          <v:shape id="_x0000_i1137" type="#_x0000_t75" style="width:14.5pt;height:18pt" o:ole="">
            <v:imagedata r:id="rId68" o:title=""/>
          </v:shape>
          <o:OLEObject Type="Embed" ProgID="Equation.DSMT4" ShapeID="_x0000_i1137" DrawAspect="Content" ObjectID="_1831905614" r:id="rId199"/>
        </w:object>
      </w:r>
      <w:r w:rsidR="0092290F" w:rsidRPr="005F0AB7">
        <w:rPr>
          <w:rFonts w:eastAsia="Calibri" w:cs="Times New Roman"/>
          <w:sz w:val="24"/>
          <w:szCs w:val="24"/>
        </w:rPr>
        <w:t xml:space="preserve">là </w:t>
      </w:r>
      <w:r w:rsidR="0092290F" w:rsidRPr="00B84C6A">
        <w:rPr>
          <w:rFonts w:eastAsia="Aptos"/>
          <w:position w:val="-10"/>
        </w:rPr>
        <w:object w:dxaOrig="1600" w:dyaOrig="360" w14:anchorId="7BC44431">
          <v:shape id="_x0000_i1138" type="#_x0000_t75" style="width:80pt;height:18pt" o:ole="">
            <v:imagedata r:id="rId71" o:title=""/>
          </v:shape>
          <o:OLEObject Type="Embed" ProgID="Equation.DSMT4" ShapeID="_x0000_i1138" DrawAspect="Content" ObjectID="_1831905615" r:id="rId200"/>
        </w:object>
      </w:r>
      <w:r w:rsidR="0092290F" w:rsidRPr="005F0AB7">
        <w:rPr>
          <w:rFonts w:eastAsia="Aptos" w:cs="Times New Roman"/>
          <w:sz w:val="24"/>
          <w:szCs w:val="24"/>
        </w:rPr>
        <w:t>.</w:t>
      </w:r>
    </w:p>
    <w:p w14:paraId="101F9CF1" w14:textId="032092D1" w:rsidR="0092290F" w:rsidRPr="005F0AB7" w:rsidRDefault="005F0AB7" w:rsidP="005F0AB7">
      <w:pPr>
        <w:tabs>
          <w:tab w:val="left" w:pos="283"/>
          <w:tab w:val="left" w:pos="2835"/>
          <w:tab w:val="left" w:pos="5386"/>
          <w:tab w:val="left" w:pos="7937"/>
        </w:tabs>
        <w:spacing w:before="60" w:after="60" w:line="240" w:lineRule="auto"/>
        <w:ind w:left="1003" w:hanging="360"/>
        <w:jc w:val="both"/>
        <w:rPr>
          <w:rFonts w:eastAsia="Calibri" w:cs="Times New Roman"/>
          <w:b/>
          <w:sz w:val="24"/>
          <w:szCs w:val="24"/>
        </w:rPr>
      </w:pPr>
      <w:r w:rsidRPr="00B84C6A">
        <w:rPr>
          <w:rFonts w:eastAsia="Calibri" w:cs="Times New Roman"/>
          <w:b/>
          <w:sz w:val="24"/>
          <w:szCs w:val="24"/>
        </w:rPr>
        <w:t>c)</w:t>
      </w:r>
      <w:r w:rsidRPr="00B84C6A">
        <w:rPr>
          <w:rFonts w:eastAsia="Calibri" w:cs="Times New Roman"/>
          <w:b/>
          <w:sz w:val="24"/>
          <w:szCs w:val="24"/>
        </w:rPr>
        <w:tab/>
      </w:r>
      <w:r w:rsidR="0092290F" w:rsidRPr="005F0AB7">
        <w:rPr>
          <w:rFonts w:eastAsia="Calibri" w:cs="Times New Roman"/>
          <w:sz w:val="24"/>
          <w:szCs w:val="24"/>
        </w:rPr>
        <w:t xml:space="preserve">Cho hai quả cầu tiếp xúc nhau. Điện tích mỗi quả cầu sau khi tiếp xúc là </w:t>
      </w:r>
      <w:r w:rsidR="0092290F" w:rsidRPr="00B84C6A">
        <w:rPr>
          <w:rFonts w:eastAsia="Aptos"/>
          <w:position w:val="-10"/>
        </w:rPr>
        <w:object w:dxaOrig="1040" w:dyaOrig="360" w14:anchorId="33790FD3">
          <v:shape id="_x0000_i1139" type="#_x0000_t75" style="width:52.5pt;height:18pt" o:ole="">
            <v:imagedata r:id="rId73" o:title=""/>
          </v:shape>
          <o:OLEObject Type="Embed" ProgID="Equation.DSMT4" ShapeID="_x0000_i1139" DrawAspect="Content" ObjectID="_1831905616" r:id="rId201"/>
        </w:object>
      </w:r>
    </w:p>
    <w:p w14:paraId="27D47CBB" w14:textId="45572D67" w:rsidR="0092290F" w:rsidRPr="005F0AB7" w:rsidRDefault="005F0AB7" w:rsidP="005F0AB7">
      <w:pPr>
        <w:tabs>
          <w:tab w:val="left" w:pos="283"/>
          <w:tab w:val="left" w:pos="2835"/>
          <w:tab w:val="left" w:pos="5386"/>
          <w:tab w:val="left" w:pos="7937"/>
        </w:tabs>
        <w:spacing w:before="60" w:after="60" w:line="240" w:lineRule="auto"/>
        <w:ind w:left="1003" w:hanging="360"/>
        <w:jc w:val="both"/>
        <w:rPr>
          <w:rFonts w:eastAsia="Aptos" w:cs="Times New Roman"/>
          <w:sz w:val="24"/>
          <w:szCs w:val="24"/>
        </w:rPr>
      </w:pPr>
      <w:r w:rsidRPr="00B84C6A">
        <w:rPr>
          <w:rFonts w:eastAsia="Calibri" w:cs="Times New Roman"/>
          <w:b/>
          <w:sz w:val="24"/>
          <w:szCs w:val="24"/>
        </w:rPr>
        <w:t>d)</w:t>
      </w:r>
      <w:r w:rsidRPr="00B84C6A">
        <w:rPr>
          <w:rFonts w:eastAsia="Calibri" w:cs="Times New Roman"/>
          <w:b/>
          <w:sz w:val="24"/>
          <w:szCs w:val="24"/>
        </w:rPr>
        <w:tab/>
      </w:r>
      <w:r w:rsidR="0092290F" w:rsidRPr="005F0AB7">
        <w:rPr>
          <w:rFonts w:eastAsia="Calibri" w:cs="Times New Roman"/>
          <w:sz w:val="24"/>
          <w:szCs w:val="24"/>
        </w:rPr>
        <w:t xml:space="preserve">Sau khi tiếp xúc, ta đặt chúng cách nhau </w:t>
      </w:r>
      <w:r w:rsidR="0092290F" w:rsidRPr="00B84C6A">
        <w:rPr>
          <w:rFonts w:eastAsia="Times New Roman"/>
          <w:position w:val="-6"/>
        </w:rPr>
        <w:object w:dxaOrig="630" w:dyaOrig="270" w14:anchorId="4660ED97">
          <v:shape id="_x0000_i1140" type="#_x0000_t75" style="width:30.5pt;height:14pt" o:ole="">
            <v:imagedata r:id="rId75" o:title=""/>
          </v:shape>
          <o:OLEObject Type="Embed" ProgID="Equation.DSMT4" ShapeID="_x0000_i1140" DrawAspect="Content" ObjectID="_1831905617" r:id="rId202"/>
        </w:object>
      </w:r>
      <w:r w:rsidR="0092290F" w:rsidRPr="005F0AB7">
        <w:rPr>
          <w:rFonts w:eastAsia="Calibri" w:cs="Times New Roman"/>
          <w:sz w:val="24"/>
          <w:szCs w:val="24"/>
        </w:rPr>
        <w:t xml:space="preserve"> trong dầu hoả có </w:t>
      </w:r>
      <w:r w:rsidR="0092290F" w:rsidRPr="00B84C6A">
        <w:rPr>
          <w:position w:val="-6"/>
        </w:rPr>
        <w:object w:dxaOrig="560" w:dyaOrig="279" w14:anchorId="0F878ED4">
          <v:shape id="_x0000_i1141" type="#_x0000_t75" style="width:28pt;height:14pt" o:ole="">
            <v:imagedata r:id="rId77" o:title=""/>
          </v:shape>
          <o:OLEObject Type="Embed" ProgID="Equation.DSMT4" ShapeID="_x0000_i1141" DrawAspect="Content" ObjectID="_1831905618" r:id="rId203"/>
        </w:object>
      </w:r>
      <w:r w:rsidR="0092290F" w:rsidRPr="005F0AB7">
        <w:rPr>
          <w:rFonts w:eastAsia="Calibri" w:cs="Times New Roman"/>
          <w:sz w:val="24"/>
          <w:szCs w:val="24"/>
        </w:rPr>
        <w:t xml:space="preserve">. Lực tương tác giữa chúng bằng </w:t>
      </w:r>
      <w:r w:rsidR="0092290F" w:rsidRPr="00B84C6A">
        <w:rPr>
          <w:rFonts w:eastAsia="Aptos"/>
          <w:position w:val="-10"/>
        </w:rPr>
        <w:object w:dxaOrig="1160" w:dyaOrig="360" w14:anchorId="5E7F0DBE">
          <v:shape id="_x0000_i1142" type="#_x0000_t75" style="width:57.5pt;height:18pt" o:ole="">
            <v:imagedata r:id="rId79" o:title=""/>
          </v:shape>
          <o:OLEObject Type="Embed" ProgID="Equation.DSMT4" ShapeID="_x0000_i1142" DrawAspect="Content" ObjectID="_1831905619" r:id="rId204"/>
        </w:object>
      </w:r>
    </w:p>
    <w:p w14:paraId="1DC1C7BC" w14:textId="77777777" w:rsidR="0092290F" w:rsidRPr="006C0420" w:rsidRDefault="0092290F" w:rsidP="0092290F">
      <w:pPr>
        <w:spacing w:before="60" w:after="60" w:line="240" w:lineRule="auto"/>
        <w:ind w:left="720"/>
        <w:contextualSpacing/>
        <w:jc w:val="center"/>
        <w:rPr>
          <w:rFonts w:eastAsia="Calibri" w:cs="Times New Roman"/>
          <w:b/>
          <w:bCs/>
          <w:i/>
          <w:iCs/>
          <w:color w:val="7030A0"/>
          <w:sz w:val="24"/>
          <w:szCs w:val="24"/>
          <w:lang w:val="vi" w:eastAsia="x-none"/>
        </w:rPr>
      </w:pPr>
      <w:r w:rsidRPr="006C0420">
        <w:rPr>
          <w:rFonts w:eastAsia="Calibri" w:cs="Times New Roman"/>
          <w:b/>
          <w:bCs/>
          <w:i/>
          <w:iCs/>
          <w:color w:val="7030A0"/>
          <w:sz w:val="24"/>
          <w:szCs w:val="24"/>
          <w:lang w:val="vi" w:eastAsia="x-none"/>
        </w:rPr>
        <w:t>Hướng dẫn giải</w:t>
      </w:r>
    </w:p>
    <w:p w14:paraId="2E183ACF" w14:textId="23F5095F" w:rsidR="0092290F" w:rsidRPr="005F0AB7" w:rsidRDefault="005F0AB7" w:rsidP="005F0AB7">
      <w:pPr>
        <w:spacing w:before="60" w:after="60" w:line="240" w:lineRule="auto"/>
        <w:ind w:left="720" w:hanging="360"/>
        <w:rPr>
          <w:rFonts w:eastAsia="Calibri" w:cs="Times New Roman"/>
          <w:b/>
          <w:bCs/>
          <w:sz w:val="24"/>
          <w:szCs w:val="24"/>
          <w:lang w:val="vi" w:eastAsia="x-none"/>
        </w:rPr>
      </w:pPr>
      <w:r w:rsidRPr="00B84C6A">
        <w:rPr>
          <w:rFonts w:eastAsia="Calibri" w:cs="Times New Roman"/>
          <w:b/>
          <w:bCs/>
          <w:sz w:val="24"/>
          <w:szCs w:val="24"/>
          <w:lang w:val="vi" w:eastAsia="x-none"/>
        </w:rPr>
        <w:t>a)</w:t>
      </w:r>
      <w:r w:rsidRPr="00B84C6A">
        <w:rPr>
          <w:rFonts w:eastAsia="Calibri" w:cs="Times New Roman"/>
          <w:b/>
          <w:bCs/>
          <w:sz w:val="24"/>
          <w:szCs w:val="24"/>
          <w:lang w:val="vi" w:eastAsia="x-none"/>
        </w:rPr>
        <w:tab/>
      </w:r>
      <w:r w:rsidR="0092290F" w:rsidRPr="006C0420">
        <w:rPr>
          <w:rFonts w:eastAsia="Aptos" w:cs="Times New Roman"/>
          <w:b/>
          <w:bCs/>
          <w:color w:val="FF0000"/>
          <w:sz w:val="24"/>
          <w:szCs w:val="24"/>
        </w:rPr>
        <w:t>Đúng</w:t>
      </w:r>
    </w:p>
    <w:p w14:paraId="7294E3EC" w14:textId="77777777" w:rsidR="0092290F" w:rsidRPr="00B84C6A" w:rsidRDefault="0092290F" w:rsidP="0092290F">
      <w:pPr>
        <w:tabs>
          <w:tab w:val="left" w:pos="283"/>
          <w:tab w:val="left" w:pos="2835"/>
          <w:tab w:val="left" w:pos="5386"/>
          <w:tab w:val="left" w:pos="7937"/>
        </w:tabs>
        <w:spacing w:before="60" w:after="60" w:line="240" w:lineRule="auto"/>
        <w:ind w:firstLine="283"/>
        <w:jc w:val="both"/>
        <w:rPr>
          <w:rFonts w:eastAsia="Calibri" w:cs="Times New Roman"/>
          <w:sz w:val="24"/>
          <w:szCs w:val="24"/>
        </w:rPr>
      </w:pPr>
      <w:r w:rsidRPr="00B84C6A">
        <w:rPr>
          <w:rFonts w:eastAsia="Calibri" w:cs="Times New Roman"/>
          <w:sz w:val="24"/>
          <w:szCs w:val="24"/>
        </w:rPr>
        <w:t xml:space="preserve">Quả cầu mang điện tích </w:t>
      </w:r>
      <w:r w:rsidRPr="00B84C6A">
        <w:rPr>
          <w:rFonts w:eastAsia="Times New Roman" w:cs="Times New Roman"/>
          <w:position w:val="-12"/>
          <w:sz w:val="24"/>
          <w:szCs w:val="24"/>
        </w:rPr>
        <w:object w:dxaOrig="2180" w:dyaOrig="380" w14:anchorId="4B3F0ABD">
          <v:shape id="_x0000_i1143" type="#_x0000_t75" style="width:108.5pt;height:19.5pt" o:ole="">
            <v:imagedata r:id="rId205" o:title=""/>
          </v:shape>
          <o:OLEObject Type="Embed" ProgID="Equation.DSMT4" ShapeID="_x0000_i1143" DrawAspect="Content" ObjectID="_1831905620" r:id="rId206"/>
        </w:object>
      </w:r>
      <w:r w:rsidRPr="00B84C6A">
        <w:rPr>
          <w:rFonts w:eastAsia="Calibri" w:cs="Times New Roman"/>
          <w:sz w:val="24"/>
          <w:szCs w:val="24"/>
        </w:rPr>
        <w:t>quả cầu thiếu electron.</w:t>
      </w:r>
    </w:p>
    <w:p w14:paraId="54F8D4F0" w14:textId="77777777" w:rsidR="0092290F" w:rsidRPr="00B84C6A" w:rsidRDefault="0092290F" w:rsidP="0092290F">
      <w:pPr>
        <w:tabs>
          <w:tab w:val="left" w:pos="283"/>
          <w:tab w:val="left" w:pos="2835"/>
          <w:tab w:val="left" w:pos="5386"/>
          <w:tab w:val="left" w:pos="7937"/>
        </w:tabs>
        <w:spacing w:before="60" w:after="60" w:line="240" w:lineRule="auto"/>
        <w:ind w:firstLine="283"/>
        <w:jc w:val="both"/>
        <w:rPr>
          <w:rFonts w:eastAsia="Calibri" w:cs="Times New Roman"/>
          <w:sz w:val="24"/>
          <w:szCs w:val="24"/>
        </w:rPr>
      </w:pPr>
      <w:r w:rsidRPr="00B84C6A">
        <w:rPr>
          <w:rFonts w:eastAsia="Calibri" w:cs="Times New Roman"/>
          <w:sz w:val="24"/>
          <w:szCs w:val="24"/>
        </w:rPr>
        <w:lastRenderedPageBreak/>
        <w:t xml:space="preserve">Số electron thiếu ở quả cầu tích điện </w:t>
      </w:r>
      <w:r w:rsidRPr="00B84C6A">
        <w:rPr>
          <w:rFonts w:eastAsia="Times New Roman" w:cs="Times New Roman"/>
          <w:position w:val="-12"/>
          <w:sz w:val="24"/>
          <w:szCs w:val="24"/>
        </w:rPr>
        <w:object w:dxaOrig="240" w:dyaOrig="360" w14:anchorId="4C8BD0E5">
          <v:shape id="_x0000_i1144" type="#_x0000_t75" style="width:12.5pt;height:18pt" o:ole="">
            <v:imagedata r:id="rId207" o:title=""/>
          </v:shape>
          <o:OLEObject Type="Embed" ProgID="Equation.DSMT4" ShapeID="_x0000_i1144" DrawAspect="Content" ObjectID="_1831905621" r:id="rId208"/>
        </w:object>
      </w:r>
      <w:r w:rsidRPr="00B84C6A">
        <w:rPr>
          <w:rFonts w:eastAsia="Calibri" w:cs="Times New Roman"/>
          <w:sz w:val="24"/>
          <w:szCs w:val="24"/>
        </w:rPr>
        <w:t xml:space="preserve">: </w:t>
      </w:r>
      <w:r w:rsidRPr="00B84C6A">
        <w:rPr>
          <w:rFonts w:eastAsia="Times New Roman" w:cs="Times New Roman"/>
          <w:position w:val="-32"/>
          <w:sz w:val="24"/>
          <w:szCs w:val="24"/>
        </w:rPr>
        <w:object w:dxaOrig="3760" w:dyaOrig="760" w14:anchorId="2AD9D209">
          <v:shape id="_x0000_i1145" type="#_x0000_t75" style="width:188pt;height:38pt" o:ole="">
            <v:imagedata r:id="rId209" o:title=""/>
          </v:shape>
          <o:OLEObject Type="Embed" ProgID="Equation.DSMT4" ShapeID="_x0000_i1145" DrawAspect="Content" ObjectID="_1831905622" r:id="rId210"/>
        </w:object>
      </w:r>
    </w:p>
    <w:p w14:paraId="690DCCEF" w14:textId="38E50E19" w:rsidR="0092290F" w:rsidRPr="005F0AB7" w:rsidRDefault="005F0AB7" w:rsidP="005F0AB7">
      <w:pPr>
        <w:tabs>
          <w:tab w:val="left" w:pos="283"/>
          <w:tab w:val="left" w:pos="2835"/>
          <w:tab w:val="left" w:pos="5386"/>
          <w:tab w:val="left" w:pos="7937"/>
        </w:tabs>
        <w:spacing w:before="60" w:after="60" w:line="240" w:lineRule="auto"/>
        <w:ind w:left="720" w:hanging="360"/>
        <w:jc w:val="both"/>
        <w:rPr>
          <w:rFonts w:eastAsia="Aptos" w:cs="Times New Roman"/>
          <w:b/>
          <w:bCs/>
          <w:sz w:val="24"/>
          <w:szCs w:val="24"/>
        </w:rPr>
      </w:pPr>
      <w:r w:rsidRPr="00B84C6A">
        <w:rPr>
          <w:rFonts w:eastAsia="Aptos" w:cs="Times New Roman"/>
          <w:b/>
          <w:bCs/>
          <w:sz w:val="24"/>
          <w:szCs w:val="24"/>
        </w:rPr>
        <w:t>b)</w:t>
      </w:r>
      <w:r w:rsidRPr="00B84C6A">
        <w:rPr>
          <w:rFonts w:eastAsia="Aptos" w:cs="Times New Roman"/>
          <w:b/>
          <w:bCs/>
          <w:sz w:val="24"/>
          <w:szCs w:val="24"/>
        </w:rPr>
        <w:tab/>
      </w:r>
      <w:r w:rsidR="0092290F" w:rsidRPr="006C0420">
        <w:rPr>
          <w:rFonts w:eastAsia="Aptos" w:cs="Times New Roman"/>
          <w:b/>
          <w:bCs/>
          <w:color w:val="FF0000"/>
          <w:sz w:val="24"/>
          <w:szCs w:val="24"/>
        </w:rPr>
        <w:t>Đúng</w:t>
      </w:r>
    </w:p>
    <w:p w14:paraId="517BCD2E" w14:textId="77777777" w:rsidR="0092290F" w:rsidRPr="00B84C6A" w:rsidRDefault="0092290F" w:rsidP="0092290F">
      <w:pPr>
        <w:tabs>
          <w:tab w:val="left" w:pos="283"/>
          <w:tab w:val="left" w:pos="2835"/>
          <w:tab w:val="left" w:pos="5386"/>
          <w:tab w:val="left" w:pos="7937"/>
        </w:tabs>
        <w:spacing w:before="60" w:after="60" w:line="240" w:lineRule="auto"/>
        <w:ind w:firstLine="283"/>
        <w:jc w:val="both"/>
        <w:rPr>
          <w:rFonts w:eastAsia="Calibri" w:cs="Times New Roman"/>
          <w:sz w:val="24"/>
          <w:szCs w:val="24"/>
        </w:rPr>
      </w:pPr>
      <w:r w:rsidRPr="00B84C6A">
        <w:rPr>
          <w:rFonts w:eastAsia="Calibri" w:cs="Times New Roman"/>
          <w:sz w:val="24"/>
          <w:szCs w:val="24"/>
        </w:rPr>
        <w:t xml:space="preserve">Quả cầu mang điện tích </w:t>
      </w:r>
      <w:r w:rsidRPr="00B84C6A">
        <w:rPr>
          <w:rFonts w:eastAsia="Calibri" w:cs="Times New Roman"/>
          <w:position w:val="-12"/>
          <w:sz w:val="24"/>
          <w:szCs w:val="24"/>
        </w:rPr>
        <w:object w:dxaOrig="2500" w:dyaOrig="380" w14:anchorId="015B6BE1">
          <v:shape id="_x0000_i1146" type="#_x0000_t75" style="width:126.5pt;height:19.5pt" o:ole="">
            <v:imagedata r:id="rId211" o:title=""/>
          </v:shape>
          <o:OLEObject Type="Embed" ProgID="Equation.DSMT4" ShapeID="_x0000_i1146" DrawAspect="Content" ObjectID="_1831905623" r:id="rId212"/>
        </w:object>
      </w:r>
      <w:r w:rsidRPr="00B84C6A">
        <w:rPr>
          <w:rFonts w:eastAsia="Calibri" w:cs="Times New Roman"/>
          <w:sz w:val="24"/>
          <w:szCs w:val="24"/>
        </w:rPr>
        <w:t>quả cầu thừa electron.</w:t>
      </w:r>
    </w:p>
    <w:p w14:paraId="157B4E2E" w14:textId="77777777" w:rsidR="0092290F" w:rsidRPr="00B84C6A" w:rsidRDefault="0092290F" w:rsidP="0092290F">
      <w:pPr>
        <w:tabs>
          <w:tab w:val="left" w:pos="283"/>
          <w:tab w:val="left" w:pos="2835"/>
          <w:tab w:val="left" w:pos="5386"/>
          <w:tab w:val="left" w:pos="7937"/>
        </w:tabs>
        <w:spacing w:before="60" w:after="60" w:line="240" w:lineRule="auto"/>
        <w:ind w:firstLine="283"/>
        <w:jc w:val="both"/>
        <w:rPr>
          <w:rFonts w:eastAsia="Calibri" w:cs="Times New Roman"/>
          <w:b/>
          <w:sz w:val="24"/>
          <w:szCs w:val="24"/>
        </w:rPr>
      </w:pPr>
      <w:r w:rsidRPr="00B84C6A">
        <w:rPr>
          <w:rFonts w:eastAsia="Calibri" w:cs="Times New Roman"/>
          <w:sz w:val="24"/>
          <w:szCs w:val="24"/>
        </w:rPr>
        <w:t xml:space="preserve">Số electron thừa trong quả cầu tích điện </w:t>
      </w:r>
      <w:r w:rsidRPr="00B84C6A">
        <w:rPr>
          <w:rFonts w:eastAsia="Calibri" w:cs="Times New Roman"/>
          <w:position w:val="-12"/>
          <w:sz w:val="24"/>
          <w:szCs w:val="24"/>
        </w:rPr>
        <w:object w:dxaOrig="260" w:dyaOrig="360" w14:anchorId="2B464A97">
          <v:shape id="_x0000_i1147" type="#_x0000_t75" style="width:14pt;height:18pt" o:ole="">
            <v:imagedata r:id="rId213" o:title=""/>
          </v:shape>
          <o:OLEObject Type="Embed" ProgID="Equation.DSMT4" ShapeID="_x0000_i1147" DrawAspect="Content" ObjectID="_1831905624" r:id="rId214"/>
        </w:object>
      </w:r>
      <w:r w:rsidRPr="00B84C6A">
        <w:rPr>
          <w:rFonts w:eastAsia="Calibri" w:cs="Times New Roman"/>
          <w:sz w:val="24"/>
          <w:szCs w:val="24"/>
        </w:rPr>
        <w:t xml:space="preserve">: </w:t>
      </w:r>
      <w:r w:rsidRPr="00B84C6A">
        <w:rPr>
          <w:rFonts w:eastAsia="Calibri" w:cs="Times New Roman"/>
          <w:position w:val="-32"/>
          <w:sz w:val="24"/>
          <w:szCs w:val="24"/>
        </w:rPr>
        <w:object w:dxaOrig="3900" w:dyaOrig="760" w14:anchorId="42A85102">
          <v:shape id="_x0000_i1148" type="#_x0000_t75" style="width:195.5pt;height:38pt" o:ole="">
            <v:imagedata r:id="rId215" o:title=""/>
          </v:shape>
          <o:OLEObject Type="Embed" ProgID="Equation.DSMT4" ShapeID="_x0000_i1148" DrawAspect="Content" ObjectID="_1831905625" r:id="rId216"/>
        </w:object>
      </w:r>
    </w:p>
    <w:p w14:paraId="367306D7" w14:textId="1EB7084A" w:rsidR="0092290F" w:rsidRPr="008F6A64" w:rsidRDefault="005F0AB7" w:rsidP="005F0AB7">
      <w:pPr>
        <w:tabs>
          <w:tab w:val="left" w:pos="283"/>
          <w:tab w:val="left" w:pos="2835"/>
          <w:tab w:val="left" w:pos="5386"/>
          <w:tab w:val="left" w:pos="7937"/>
        </w:tabs>
        <w:spacing w:before="60" w:after="60" w:line="240" w:lineRule="auto"/>
        <w:ind w:left="720" w:hanging="360"/>
        <w:jc w:val="both"/>
        <w:rPr>
          <w:rFonts w:eastAsia="Aptos" w:cs="Times New Roman"/>
          <w:b/>
          <w:bCs/>
          <w:color w:val="FF0000"/>
          <w:sz w:val="24"/>
          <w:szCs w:val="24"/>
        </w:rPr>
      </w:pPr>
      <w:r w:rsidRPr="00B84C6A">
        <w:rPr>
          <w:rFonts w:eastAsia="Aptos" w:cs="Times New Roman"/>
          <w:b/>
          <w:bCs/>
          <w:sz w:val="24"/>
          <w:szCs w:val="24"/>
        </w:rPr>
        <w:t>c)</w:t>
      </w:r>
      <w:r w:rsidRPr="00B84C6A">
        <w:rPr>
          <w:rFonts w:eastAsia="Aptos" w:cs="Times New Roman"/>
          <w:b/>
          <w:bCs/>
          <w:sz w:val="24"/>
          <w:szCs w:val="24"/>
        </w:rPr>
        <w:tab/>
      </w:r>
      <w:r w:rsidR="0092290F" w:rsidRPr="008F6A64">
        <w:rPr>
          <w:rFonts w:eastAsia="Aptos" w:cs="Times New Roman"/>
          <w:b/>
          <w:bCs/>
          <w:color w:val="FF0000"/>
          <w:sz w:val="24"/>
          <w:szCs w:val="24"/>
        </w:rPr>
        <w:t>Sai</w:t>
      </w:r>
    </w:p>
    <w:p w14:paraId="75DA2E8F" w14:textId="77777777" w:rsidR="0092290F" w:rsidRPr="00B84C6A" w:rsidRDefault="0092290F" w:rsidP="0092290F">
      <w:pPr>
        <w:tabs>
          <w:tab w:val="left" w:pos="283"/>
          <w:tab w:val="left" w:pos="2835"/>
          <w:tab w:val="left" w:pos="5386"/>
          <w:tab w:val="left" w:pos="7937"/>
        </w:tabs>
        <w:spacing w:before="60" w:after="60" w:line="240" w:lineRule="auto"/>
        <w:ind w:firstLine="283"/>
        <w:jc w:val="both"/>
        <w:rPr>
          <w:rFonts w:eastAsia="Calibri" w:cs="Times New Roman"/>
          <w:sz w:val="24"/>
          <w:szCs w:val="24"/>
        </w:rPr>
      </w:pPr>
      <w:r w:rsidRPr="00B84C6A">
        <w:rPr>
          <w:rFonts w:eastAsia="Calibri" w:cs="Times New Roman"/>
          <w:sz w:val="24"/>
          <w:szCs w:val="24"/>
        </w:rPr>
        <w:t>Khi cho hai quả cầu tiếp xúc nhau rồi tách ra, điện tích mỗi quả cầu là:</w:t>
      </w:r>
    </w:p>
    <w:p w14:paraId="4E391697" w14:textId="77777777" w:rsidR="0092290F" w:rsidRPr="00B84C6A" w:rsidRDefault="0092290F" w:rsidP="0092290F">
      <w:pPr>
        <w:tabs>
          <w:tab w:val="left" w:pos="283"/>
          <w:tab w:val="left" w:pos="2835"/>
          <w:tab w:val="left" w:pos="5386"/>
          <w:tab w:val="left" w:pos="7937"/>
        </w:tabs>
        <w:spacing w:before="60" w:after="60" w:line="240" w:lineRule="auto"/>
        <w:ind w:firstLine="283"/>
        <w:jc w:val="both"/>
        <w:rPr>
          <w:rFonts w:eastAsia="Aptos" w:cs="Times New Roman"/>
          <w:sz w:val="24"/>
          <w:szCs w:val="24"/>
        </w:rPr>
      </w:pPr>
      <w:r w:rsidRPr="00B84C6A">
        <w:rPr>
          <w:rFonts w:eastAsia="Calibri" w:cs="Times New Roman"/>
          <w:position w:val="-24"/>
          <w:sz w:val="24"/>
          <w:szCs w:val="24"/>
        </w:rPr>
        <w:object w:dxaOrig="5340" w:dyaOrig="660" w14:anchorId="4E388A03">
          <v:shape id="_x0000_i1149" type="#_x0000_t75" style="width:267.5pt;height:33pt" o:ole="">
            <v:imagedata r:id="rId217" o:title=""/>
          </v:shape>
          <o:OLEObject Type="Embed" ProgID="Equation.DSMT4" ShapeID="_x0000_i1149" DrawAspect="Content" ObjectID="_1831905626" r:id="rId218"/>
        </w:object>
      </w:r>
    </w:p>
    <w:p w14:paraId="7F247565" w14:textId="77777777" w:rsidR="0092290F" w:rsidRPr="00B84C6A" w:rsidRDefault="0092290F" w:rsidP="0092290F">
      <w:pPr>
        <w:tabs>
          <w:tab w:val="left" w:pos="283"/>
          <w:tab w:val="left" w:pos="2835"/>
          <w:tab w:val="left" w:pos="5386"/>
          <w:tab w:val="left" w:pos="7937"/>
        </w:tabs>
        <w:spacing w:before="60" w:after="60" w:line="240" w:lineRule="auto"/>
        <w:jc w:val="both"/>
        <w:rPr>
          <w:rFonts w:eastAsia="Aptos" w:cs="Times New Roman"/>
          <w:sz w:val="24"/>
          <w:szCs w:val="24"/>
        </w:rPr>
      </w:pPr>
    </w:p>
    <w:p w14:paraId="34B89C07" w14:textId="43B73FCC" w:rsidR="0092290F" w:rsidRPr="008F6A64" w:rsidRDefault="005F0AB7" w:rsidP="005F0AB7">
      <w:pPr>
        <w:tabs>
          <w:tab w:val="left" w:pos="283"/>
          <w:tab w:val="left" w:pos="2835"/>
          <w:tab w:val="left" w:pos="5386"/>
          <w:tab w:val="left" w:pos="7937"/>
        </w:tabs>
        <w:spacing w:before="60" w:after="60" w:line="240" w:lineRule="auto"/>
        <w:ind w:left="720" w:hanging="360"/>
        <w:jc w:val="both"/>
        <w:rPr>
          <w:rFonts w:eastAsia="Aptos" w:cs="Times New Roman"/>
          <w:b/>
          <w:bCs/>
          <w:color w:val="FF0000"/>
          <w:sz w:val="24"/>
          <w:szCs w:val="24"/>
        </w:rPr>
      </w:pPr>
      <w:r w:rsidRPr="00B84C6A">
        <w:rPr>
          <w:rFonts w:eastAsia="Aptos" w:cs="Times New Roman"/>
          <w:b/>
          <w:bCs/>
          <w:sz w:val="24"/>
          <w:szCs w:val="24"/>
        </w:rPr>
        <w:t>d)</w:t>
      </w:r>
      <w:r w:rsidRPr="00B84C6A">
        <w:rPr>
          <w:rFonts w:eastAsia="Aptos" w:cs="Times New Roman"/>
          <w:b/>
          <w:bCs/>
          <w:sz w:val="24"/>
          <w:szCs w:val="24"/>
        </w:rPr>
        <w:tab/>
      </w:r>
      <w:r w:rsidR="0092290F" w:rsidRPr="008F6A64">
        <w:rPr>
          <w:rFonts w:eastAsia="Aptos" w:cs="Times New Roman"/>
          <w:b/>
          <w:bCs/>
          <w:color w:val="FF0000"/>
          <w:sz w:val="24"/>
          <w:szCs w:val="24"/>
        </w:rPr>
        <w:t>Đúng</w:t>
      </w:r>
    </w:p>
    <w:p w14:paraId="29468798" w14:textId="77777777" w:rsidR="0092290F" w:rsidRPr="00B84C6A" w:rsidRDefault="0092290F" w:rsidP="0092290F">
      <w:pPr>
        <w:tabs>
          <w:tab w:val="left" w:pos="283"/>
          <w:tab w:val="left" w:pos="2835"/>
          <w:tab w:val="left" w:pos="5386"/>
          <w:tab w:val="left" w:pos="7937"/>
        </w:tabs>
        <w:spacing w:before="60" w:after="60" w:line="240" w:lineRule="auto"/>
        <w:ind w:firstLine="283"/>
        <w:jc w:val="both"/>
        <w:rPr>
          <w:rFonts w:eastAsia="Calibri" w:cs="Times New Roman"/>
          <w:sz w:val="24"/>
          <w:szCs w:val="24"/>
        </w:rPr>
      </w:pPr>
      <w:r w:rsidRPr="00B84C6A">
        <w:rPr>
          <w:rFonts w:eastAsia="Calibri" w:cs="Times New Roman"/>
          <w:sz w:val="24"/>
          <w:szCs w:val="24"/>
        </w:rPr>
        <w:t xml:space="preserve">Lực tương tác giữa các điện tích khi đặt trong dầu hoả với </w:t>
      </w:r>
      <w:r w:rsidRPr="00B84C6A">
        <w:rPr>
          <w:rFonts w:eastAsia="Calibri" w:cs="Times New Roman"/>
          <w:position w:val="-6"/>
          <w:sz w:val="24"/>
          <w:szCs w:val="24"/>
        </w:rPr>
        <w:object w:dxaOrig="560" w:dyaOrig="279" w14:anchorId="6A1373CC">
          <v:shape id="_x0000_i1150" type="#_x0000_t75" style="width:28pt;height:14pt" o:ole="">
            <v:imagedata r:id="rId77" o:title=""/>
          </v:shape>
          <o:OLEObject Type="Embed" ProgID="Equation.DSMT4" ShapeID="_x0000_i1150" DrawAspect="Content" ObjectID="_1831905627" r:id="rId219"/>
        </w:object>
      </w:r>
      <w:r w:rsidRPr="00B84C6A">
        <w:rPr>
          <w:rFonts w:eastAsia="Calibri" w:cs="Times New Roman"/>
          <w:sz w:val="24"/>
          <w:szCs w:val="24"/>
        </w:rPr>
        <w:t xml:space="preserve">: </w:t>
      </w:r>
    </w:p>
    <w:p w14:paraId="11CC9DE6" w14:textId="77777777" w:rsidR="0092290F" w:rsidRPr="00B84C6A" w:rsidRDefault="0092290F" w:rsidP="0092290F">
      <w:pPr>
        <w:tabs>
          <w:tab w:val="left" w:pos="283"/>
          <w:tab w:val="left" w:pos="2835"/>
          <w:tab w:val="left" w:pos="5386"/>
          <w:tab w:val="left" w:pos="7937"/>
        </w:tabs>
        <w:spacing w:before="60" w:after="60" w:line="240" w:lineRule="auto"/>
        <w:ind w:firstLine="283"/>
        <w:jc w:val="both"/>
        <w:rPr>
          <w:rFonts w:eastAsia="Calibri" w:cs="Times New Roman"/>
          <w:sz w:val="24"/>
          <w:szCs w:val="24"/>
        </w:rPr>
      </w:pPr>
      <w:r w:rsidRPr="00B84C6A">
        <w:rPr>
          <w:rFonts w:eastAsia="Calibri" w:cs="Times New Roman"/>
          <w:position w:val="-28"/>
          <w:sz w:val="24"/>
          <w:szCs w:val="24"/>
        </w:rPr>
        <w:object w:dxaOrig="5340" w:dyaOrig="760" w14:anchorId="074E49BB">
          <v:shape id="_x0000_i1151" type="#_x0000_t75" style="width:267.5pt;height:38pt" o:ole="">
            <v:imagedata r:id="rId220" o:title=""/>
          </v:shape>
          <o:OLEObject Type="Embed" ProgID="Equation.DSMT4" ShapeID="_x0000_i1151" DrawAspect="Content" ObjectID="_1831905628" r:id="rId221"/>
        </w:object>
      </w:r>
    </w:p>
    <w:p w14:paraId="71D24590" w14:textId="77777777" w:rsidR="0092290F" w:rsidRPr="00B84C6A" w:rsidRDefault="0092290F" w:rsidP="0092290F">
      <w:pPr>
        <w:spacing w:before="60" w:after="60" w:line="240" w:lineRule="auto"/>
        <w:rPr>
          <w:rFonts w:eastAsia="Calibri" w:cs="Times New Roman"/>
          <w:sz w:val="24"/>
          <w:szCs w:val="24"/>
        </w:rPr>
      </w:pPr>
      <w:r w:rsidRPr="00B84C6A">
        <w:rPr>
          <w:rFonts w:eastAsia="Calibri" w:cs="Times New Roman"/>
          <w:b/>
          <w:sz w:val="24"/>
          <w:szCs w:val="24"/>
        </w:rPr>
        <w:t>Câu 3:</w:t>
      </w:r>
      <w:r w:rsidRPr="00B84C6A">
        <w:rPr>
          <w:rFonts w:eastAsia="Calibri" w:cs="Times New Roman"/>
          <w:b/>
          <w:sz w:val="24"/>
          <w:szCs w:val="24"/>
        </w:rPr>
        <w:tab/>
      </w:r>
      <w:r w:rsidRPr="00B84C6A">
        <w:rPr>
          <w:rFonts w:eastAsia="Calibri" w:cs="Times New Roman"/>
          <w:sz w:val="24"/>
          <w:szCs w:val="24"/>
        </w:rPr>
        <w:t>Tụ điện phẳng không khí có ghi nhãn 50 µF- 200V. Ban đầu chưa nối tụ vào nguồn.</w:t>
      </w:r>
    </w:p>
    <w:p w14:paraId="2AC38A51" w14:textId="546BDE26" w:rsidR="0092290F" w:rsidRPr="005F0AB7" w:rsidRDefault="005F0AB7" w:rsidP="005F0AB7">
      <w:pPr>
        <w:tabs>
          <w:tab w:val="left" w:pos="283"/>
          <w:tab w:val="left" w:pos="2835"/>
          <w:tab w:val="left" w:pos="5386"/>
          <w:tab w:val="left" w:pos="7937"/>
        </w:tabs>
        <w:spacing w:before="60" w:after="60" w:line="240" w:lineRule="auto"/>
        <w:ind w:left="1003" w:hanging="360"/>
        <w:jc w:val="both"/>
        <w:rPr>
          <w:rFonts w:eastAsia="Calibri" w:cs="Times New Roman"/>
          <w:sz w:val="24"/>
          <w:szCs w:val="24"/>
        </w:rPr>
      </w:pPr>
      <w:r w:rsidRPr="00B84C6A">
        <w:rPr>
          <w:rFonts w:eastAsia="Calibri" w:cs="Times New Roman"/>
          <w:b/>
          <w:sz w:val="24"/>
          <w:szCs w:val="24"/>
        </w:rPr>
        <w:t>a)</w:t>
      </w:r>
      <w:r w:rsidRPr="00B84C6A">
        <w:rPr>
          <w:rFonts w:eastAsia="Calibri" w:cs="Times New Roman"/>
          <w:b/>
          <w:sz w:val="24"/>
          <w:szCs w:val="24"/>
        </w:rPr>
        <w:tab/>
      </w:r>
      <w:r w:rsidR="0092290F" w:rsidRPr="005F0AB7">
        <w:rPr>
          <w:rFonts w:eastAsia="Calibri" w:cs="Times New Roman"/>
          <w:sz w:val="24"/>
          <w:szCs w:val="24"/>
        </w:rPr>
        <w:t>Điện tích của tụ là Q=0,01C</w:t>
      </w:r>
    </w:p>
    <w:p w14:paraId="2A9E1992" w14:textId="7E68B816" w:rsidR="0092290F" w:rsidRPr="005F0AB7" w:rsidRDefault="005F0AB7" w:rsidP="005F0AB7">
      <w:pPr>
        <w:tabs>
          <w:tab w:val="left" w:pos="283"/>
          <w:tab w:val="left" w:pos="2835"/>
          <w:tab w:val="left" w:pos="5386"/>
          <w:tab w:val="left" w:pos="7937"/>
        </w:tabs>
        <w:spacing w:before="60" w:after="60" w:line="240" w:lineRule="auto"/>
        <w:ind w:left="1003" w:hanging="360"/>
        <w:jc w:val="both"/>
        <w:rPr>
          <w:rFonts w:eastAsia="Calibri" w:cs="Times New Roman"/>
          <w:sz w:val="24"/>
          <w:szCs w:val="24"/>
        </w:rPr>
      </w:pPr>
      <w:r w:rsidRPr="00B84C6A">
        <w:rPr>
          <w:rFonts w:eastAsia="Calibri" w:cs="Times New Roman"/>
          <w:b/>
          <w:sz w:val="24"/>
          <w:szCs w:val="24"/>
        </w:rPr>
        <w:t>b)</w:t>
      </w:r>
      <w:r w:rsidRPr="00B84C6A">
        <w:rPr>
          <w:rFonts w:eastAsia="Calibri" w:cs="Times New Roman"/>
          <w:b/>
          <w:sz w:val="24"/>
          <w:szCs w:val="24"/>
        </w:rPr>
        <w:tab/>
      </w:r>
      <w:r w:rsidR="0092290F" w:rsidRPr="005F0AB7">
        <w:rPr>
          <w:rFonts w:eastAsia="Calibri" w:cs="Times New Roman"/>
          <w:sz w:val="24"/>
          <w:szCs w:val="24"/>
        </w:rPr>
        <w:t>Nối tụ vào nguồn với U= 200 V một thời gian, sau đó ngắt tụ và nhúng tụ điện vào trong chất lỏng có ε, điện dung của tụ không thay đổi.</w:t>
      </w:r>
    </w:p>
    <w:p w14:paraId="0E47CF35" w14:textId="1610DEC3" w:rsidR="0092290F" w:rsidRPr="005F0AB7" w:rsidRDefault="005F0AB7" w:rsidP="005F0AB7">
      <w:pPr>
        <w:tabs>
          <w:tab w:val="left" w:pos="283"/>
          <w:tab w:val="left" w:pos="2835"/>
          <w:tab w:val="left" w:pos="5386"/>
          <w:tab w:val="left" w:pos="7937"/>
        </w:tabs>
        <w:spacing w:before="60" w:after="60" w:line="240" w:lineRule="auto"/>
        <w:ind w:left="1003" w:hanging="360"/>
        <w:jc w:val="both"/>
        <w:rPr>
          <w:rFonts w:eastAsia="Calibri" w:cs="Times New Roman"/>
          <w:sz w:val="24"/>
          <w:szCs w:val="24"/>
        </w:rPr>
      </w:pPr>
      <w:r w:rsidRPr="00B84C6A">
        <w:rPr>
          <w:rFonts w:eastAsia="Calibri" w:cs="Times New Roman"/>
          <w:b/>
          <w:sz w:val="24"/>
          <w:szCs w:val="24"/>
        </w:rPr>
        <w:t>c)</w:t>
      </w:r>
      <w:r w:rsidRPr="00B84C6A">
        <w:rPr>
          <w:rFonts w:eastAsia="Calibri" w:cs="Times New Roman"/>
          <w:b/>
          <w:sz w:val="24"/>
          <w:szCs w:val="24"/>
        </w:rPr>
        <w:tab/>
      </w:r>
      <w:r w:rsidR="0092290F" w:rsidRPr="005F0AB7">
        <w:rPr>
          <w:rFonts w:eastAsia="Calibri" w:cs="Times New Roman"/>
          <w:sz w:val="24"/>
          <w:szCs w:val="24"/>
        </w:rPr>
        <w:t xml:space="preserve">Nếu tụ được nối vào nguồn U= 200 V thì năng lượng điện trường trong tụ là </w:t>
      </w:r>
      <w:r w:rsidR="0092290F" w:rsidRPr="005F0AB7">
        <w:rPr>
          <w:rFonts w:cs="Times New Roman"/>
          <w:sz w:val="24"/>
          <w:szCs w:val="24"/>
        </w:rPr>
        <w:t xml:space="preserve"> </w:t>
      </w:r>
      <w:r w:rsidR="0092290F" w:rsidRPr="00B84C6A">
        <w:rPr>
          <w:position w:val="-6"/>
        </w:rPr>
        <w:object w:dxaOrig="300" w:dyaOrig="279" w14:anchorId="616F3EA2">
          <v:shape id="_x0000_i1152" type="#_x0000_t75" style="width:15pt;height:14.5pt" o:ole="">
            <v:imagedata r:id="rId81" o:title=""/>
          </v:shape>
          <o:OLEObject Type="Embed" ProgID="Equation.DSMT4" ShapeID="_x0000_i1152" DrawAspect="Content" ObjectID="_1831905629" r:id="rId222"/>
        </w:object>
      </w:r>
    </w:p>
    <w:p w14:paraId="73E4DD92" w14:textId="57CAF1BD" w:rsidR="0092290F" w:rsidRPr="005F0AB7" w:rsidRDefault="005F0AB7" w:rsidP="005F0AB7">
      <w:pPr>
        <w:tabs>
          <w:tab w:val="left" w:pos="283"/>
          <w:tab w:val="left" w:pos="2835"/>
          <w:tab w:val="left" w:pos="5386"/>
          <w:tab w:val="left" w:pos="7937"/>
        </w:tabs>
        <w:spacing w:before="60" w:after="60" w:line="240" w:lineRule="auto"/>
        <w:ind w:left="1003" w:hanging="360"/>
        <w:jc w:val="both"/>
        <w:rPr>
          <w:rFonts w:eastAsia="Calibri" w:cs="Times New Roman"/>
          <w:sz w:val="24"/>
          <w:szCs w:val="24"/>
        </w:rPr>
      </w:pPr>
      <w:r w:rsidRPr="00B84C6A">
        <w:rPr>
          <w:rFonts w:eastAsia="Calibri" w:cs="Times New Roman"/>
          <w:b/>
          <w:sz w:val="24"/>
          <w:szCs w:val="24"/>
        </w:rPr>
        <w:t>d)</w:t>
      </w:r>
      <w:r w:rsidRPr="00B84C6A">
        <w:rPr>
          <w:rFonts w:eastAsia="Calibri" w:cs="Times New Roman"/>
          <w:b/>
          <w:sz w:val="24"/>
          <w:szCs w:val="24"/>
        </w:rPr>
        <w:tab/>
      </w:r>
      <w:r w:rsidR="0092290F" w:rsidRPr="005F0AB7">
        <w:rPr>
          <w:rFonts w:eastAsia="Calibri" w:cs="Times New Roman"/>
          <w:sz w:val="24"/>
          <w:szCs w:val="24"/>
        </w:rPr>
        <w:t xml:space="preserve">Giả sử lượng điện tích sau khi nối tụ vào nguồn như câu b, thời gian để toàn bộ điện tích đó được truyền qua dây dẫn có cường độ dòng điện 2A là </w:t>
      </w:r>
      <w:r w:rsidR="0092290F" w:rsidRPr="00B84C6A">
        <w:rPr>
          <w:position w:val="-6"/>
        </w:rPr>
        <w:object w:dxaOrig="760" w:dyaOrig="320" w14:anchorId="03C2B36F">
          <v:shape id="_x0000_i1153" type="#_x0000_t75" style="width:38pt;height:16.5pt" o:ole="">
            <v:imagedata r:id="rId83" o:title=""/>
          </v:shape>
          <o:OLEObject Type="Embed" ProgID="Equation.DSMT4" ShapeID="_x0000_i1153" DrawAspect="Content" ObjectID="_1831905630" r:id="rId223"/>
        </w:object>
      </w:r>
    </w:p>
    <w:p w14:paraId="2E152885" w14:textId="77777777" w:rsidR="0092290F" w:rsidRPr="008F6A64" w:rsidRDefault="0092290F" w:rsidP="008F6A64">
      <w:pPr>
        <w:tabs>
          <w:tab w:val="left" w:pos="283"/>
          <w:tab w:val="left" w:pos="2835"/>
          <w:tab w:val="left" w:pos="5386"/>
          <w:tab w:val="left" w:pos="7937"/>
        </w:tabs>
        <w:spacing w:before="60" w:after="60" w:line="240" w:lineRule="auto"/>
        <w:ind w:firstLine="283"/>
        <w:jc w:val="center"/>
        <w:rPr>
          <w:rFonts w:eastAsia="Calibri" w:cs="Times New Roman"/>
          <w:b/>
          <w:bCs/>
          <w:i/>
          <w:iCs/>
          <w:color w:val="7030A0"/>
          <w:sz w:val="24"/>
          <w:szCs w:val="24"/>
        </w:rPr>
      </w:pPr>
      <w:r w:rsidRPr="008F6A64">
        <w:rPr>
          <w:rFonts w:eastAsia="Calibri" w:cs="Times New Roman"/>
          <w:b/>
          <w:bCs/>
          <w:i/>
          <w:iCs/>
          <w:color w:val="7030A0"/>
          <w:sz w:val="24"/>
          <w:szCs w:val="24"/>
        </w:rPr>
        <w:t>Giải thích:</w:t>
      </w:r>
    </w:p>
    <w:p w14:paraId="7CC0412B" w14:textId="77777777" w:rsidR="0092290F" w:rsidRPr="00B84C6A" w:rsidRDefault="0092290F" w:rsidP="0092290F">
      <w:pPr>
        <w:tabs>
          <w:tab w:val="left" w:pos="283"/>
          <w:tab w:val="left" w:pos="2835"/>
          <w:tab w:val="left" w:pos="5386"/>
          <w:tab w:val="left" w:pos="7937"/>
        </w:tabs>
        <w:spacing w:before="60" w:after="60" w:line="240" w:lineRule="auto"/>
        <w:ind w:firstLine="283"/>
        <w:jc w:val="both"/>
        <w:rPr>
          <w:rFonts w:eastAsia="Aptos" w:cs="Times New Roman"/>
          <w:b/>
          <w:bCs/>
          <w:sz w:val="24"/>
          <w:szCs w:val="24"/>
        </w:rPr>
      </w:pPr>
      <w:r w:rsidRPr="00B84C6A">
        <w:rPr>
          <w:rFonts w:eastAsia="Aptos" w:cs="Times New Roman"/>
          <w:b/>
          <w:bCs/>
          <w:sz w:val="24"/>
          <w:szCs w:val="24"/>
        </w:rPr>
        <w:t xml:space="preserve">a) </w:t>
      </w:r>
      <w:r w:rsidRPr="008F6A64">
        <w:rPr>
          <w:rFonts w:eastAsia="Aptos" w:cs="Times New Roman"/>
          <w:b/>
          <w:bCs/>
          <w:color w:val="FF0000"/>
          <w:sz w:val="24"/>
          <w:szCs w:val="24"/>
        </w:rPr>
        <w:t>Sai</w:t>
      </w:r>
    </w:p>
    <w:p w14:paraId="7690FA11" w14:textId="77777777" w:rsidR="0092290F" w:rsidRPr="00B84C6A" w:rsidRDefault="0092290F" w:rsidP="0092290F">
      <w:pPr>
        <w:spacing w:before="60" w:after="60" w:line="240" w:lineRule="auto"/>
        <w:ind w:left="360"/>
        <w:rPr>
          <w:rFonts w:eastAsia="Calibri" w:cs="Times New Roman"/>
          <w:sz w:val="24"/>
          <w:szCs w:val="24"/>
        </w:rPr>
      </w:pPr>
      <w:r w:rsidRPr="00B84C6A">
        <w:rPr>
          <w:rFonts w:eastAsia="Calibri" w:cs="Times New Roman"/>
          <w:sz w:val="24"/>
          <w:szCs w:val="24"/>
        </w:rPr>
        <w:t>Do tụ chưa được nối vào nguồn nên Q=0</w:t>
      </w:r>
    </w:p>
    <w:p w14:paraId="32D64A4C" w14:textId="77777777" w:rsidR="0092290F" w:rsidRPr="008F6A64" w:rsidRDefault="0092290F" w:rsidP="0092290F">
      <w:pPr>
        <w:tabs>
          <w:tab w:val="left" w:pos="283"/>
          <w:tab w:val="left" w:pos="2835"/>
          <w:tab w:val="left" w:pos="5386"/>
          <w:tab w:val="left" w:pos="7937"/>
        </w:tabs>
        <w:spacing w:before="60" w:after="60" w:line="240" w:lineRule="auto"/>
        <w:ind w:firstLine="283"/>
        <w:jc w:val="both"/>
        <w:rPr>
          <w:rFonts w:eastAsia="Aptos" w:cs="Times New Roman"/>
          <w:b/>
          <w:bCs/>
          <w:color w:val="FF0000"/>
          <w:sz w:val="24"/>
          <w:szCs w:val="24"/>
        </w:rPr>
      </w:pPr>
      <w:r w:rsidRPr="00B84C6A">
        <w:rPr>
          <w:rFonts w:eastAsia="Aptos" w:cs="Times New Roman"/>
          <w:b/>
          <w:bCs/>
          <w:sz w:val="24"/>
          <w:szCs w:val="24"/>
        </w:rPr>
        <w:t xml:space="preserve">b) </w:t>
      </w:r>
      <w:r w:rsidRPr="008F6A64">
        <w:rPr>
          <w:rFonts w:eastAsia="Aptos" w:cs="Times New Roman"/>
          <w:b/>
          <w:bCs/>
          <w:color w:val="FF0000"/>
          <w:sz w:val="24"/>
          <w:szCs w:val="24"/>
        </w:rPr>
        <w:t>Sai</w:t>
      </w:r>
    </w:p>
    <w:p w14:paraId="61ED23A5" w14:textId="77777777" w:rsidR="0092290F" w:rsidRPr="00B84C6A" w:rsidRDefault="0092290F" w:rsidP="0092290F">
      <w:pPr>
        <w:spacing w:before="60" w:after="60" w:line="240" w:lineRule="auto"/>
        <w:ind w:left="360"/>
        <w:rPr>
          <w:rFonts w:eastAsia="Calibri" w:cs="Times New Roman"/>
          <w:sz w:val="24"/>
          <w:szCs w:val="24"/>
        </w:rPr>
      </w:pPr>
      <w:r w:rsidRPr="00B84C6A">
        <w:rPr>
          <w:rFonts w:eastAsia="Calibri" w:cs="Times New Roman"/>
          <w:sz w:val="24"/>
          <w:szCs w:val="24"/>
        </w:rPr>
        <w:t>Điện dung C</w:t>
      </w:r>
      <w:r w:rsidRPr="00B84C6A">
        <w:rPr>
          <w:rFonts w:eastAsia="Calibri" w:cs="Times New Roman"/>
          <w:sz w:val="24"/>
          <w:szCs w:val="24"/>
          <w:vertAlign w:val="superscript"/>
        </w:rPr>
        <w:t>’</w:t>
      </w:r>
      <w:r w:rsidRPr="00B84C6A">
        <w:rPr>
          <w:rFonts w:eastAsia="Calibri" w:cs="Times New Roman"/>
          <w:sz w:val="24"/>
          <w:szCs w:val="24"/>
        </w:rPr>
        <w:t>= εC</w:t>
      </w:r>
    </w:p>
    <w:p w14:paraId="617D4935" w14:textId="77777777" w:rsidR="0092290F" w:rsidRPr="00B84C6A" w:rsidRDefault="0092290F" w:rsidP="0092290F">
      <w:pPr>
        <w:tabs>
          <w:tab w:val="left" w:pos="283"/>
          <w:tab w:val="left" w:pos="2835"/>
          <w:tab w:val="left" w:pos="5386"/>
          <w:tab w:val="left" w:pos="7937"/>
        </w:tabs>
        <w:spacing w:before="60" w:after="60" w:line="240" w:lineRule="auto"/>
        <w:ind w:firstLine="283"/>
        <w:jc w:val="both"/>
        <w:rPr>
          <w:rFonts w:eastAsia="Aptos" w:cs="Times New Roman"/>
          <w:b/>
          <w:bCs/>
          <w:sz w:val="24"/>
          <w:szCs w:val="24"/>
        </w:rPr>
      </w:pPr>
      <w:r w:rsidRPr="00B84C6A">
        <w:rPr>
          <w:rFonts w:eastAsia="Aptos" w:cs="Times New Roman"/>
          <w:b/>
          <w:bCs/>
          <w:sz w:val="24"/>
          <w:szCs w:val="24"/>
        </w:rPr>
        <w:t xml:space="preserve">c) </w:t>
      </w:r>
      <w:r w:rsidRPr="008F6A64">
        <w:rPr>
          <w:rFonts w:eastAsia="Aptos" w:cs="Times New Roman"/>
          <w:b/>
          <w:bCs/>
          <w:color w:val="FF0000"/>
          <w:sz w:val="24"/>
          <w:szCs w:val="24"/>
        </w:rPr>
        <w:t>Đúng</w:t>
      </w:r>
    </w:p>
    <w:p w14:paraId="1E6E4F0C" w14:textId="77777777" w:rsidR="0092290F" w:rsidRPr="00B84C6A" w:rsidRDefault="0092290F" w:rsidP="0092290F">
      <w:pPr>
        <w:spacing w:before="60" w:after="60" w:line="240" w:lineRule="auto"/>
        <w:ind w:left="360"/>
        <w:rPr>
          <w:rFonts w:eastAsia="Calibri" w:cs="Times New Roman"/>
          <w:sz w:val="24"/>
          <w:szCs w:val="24"/>
        </w:rPr>
      </w:pPr>
      <w:r w:rsidRPr="00B84C6A">
        <w:rPr>
          <w:rFonts w:eastAsia="Calibri" w:cs="Times New Roman"/>
          <w:sz w:val="24"/>
          <w:szCs w:val="24"/>
        </w:rPr>
        <w:t>Năng lượng trong tụ là năng lượng điện trường:</w:t>
      </w:r>
    </w:p>
    <w:p w14:paraId="08DB3C34" w14:textId="77777777" w:rsidR="0092290F" w:rsidRPr="00B84C6A" w:rsidRDefault="0092290F" w:rsidP="0092290F">
      <w:pPr>
        <w:spacing w:before="60" w:after="60" w:line="240" w:lineRule="auto"/>
        <w:ind w:left="360"/>
        <w:rPr>
          <w:rFonts w:eastAsia="Calibri" w:cs="Times New Roman"/>
          <w:sz w:val="24"/>
          <w:szCs w:val="24"/>
        </w:rPr>
      </w:pPr>
      <w:r w:rsidRPr="00B84C6A">
        <w:rPr>
          <w:rFonts w:eastAsia="Calibri" w:cs="Times New Roman"/>
          <w:position w:val="-24"/>
          <w:sz w:val="24"/>
          <w:szCs w:val="24"/>
        </w:rPr>
        <w:object w:dxaOrig="3280" w:dyaOrig="620" w14:anchorId="5F6A4FFC">
          <v:shape id="_x0000_i1154" type="#_x0000_t75" style="width:163.5pt;height:30.5pt" o:ole="">
            <v:imagedata r:id="rId224" o:title=""/>
          </v:shape>
          <o:OLEObject Type="Embed" ProgID="Equation.DSMT4" ShapeID="_x0000_i1154" DrawAspect="Content" ObjectID="_1831905631" r:id="rId225"/>
        </w:object>
      </w:r>
    </w:p>
    <w:p w14:paraId="5DA15D3F" w14:textId="77777777" w:rsidR="0092290F" w:rsidRPr="008F6A64" w:rsidRDefault="0092290F" w:rsidP="0092290F">
      <w:pPr>
        <w:tabs>
          <w:tab w:val="left" w:pos="283"/>
          <w:tab w:val="left" w:pos="2835"/>
          <w:tab w:val="left" w:pos="5386"/>
          <w:tab w:val="left" w:pos="7937"/>
        </w:tabs>
        <w:spacing w:before="60" w:after="60" w:line="240" w:lineRule="auto"/>
        <w:ind w:firstLine="283"/>
        <w:jc w:val="both"/>
        <w:rPr>
          <w:rFonts w:eastAsia="Aptos" w:cs="Times New Roman"/>
          <w:b/>
          <w:bCs/>
          <w:color w:val="FF0000"/>
          <w:sz w:val="24"/>
          <w:szCs w:val="24"/>
        </w:rPr>
      </w:pPr>
      <w:r w:rsidRPr="00B84C6A">
        <w:rPr>
          <w:rFonts w:eastAsia="Aptos" w:cs="Times New Roman"/>
          <w:b/>
          <w:bCs/>
          <w:sz w:val="24"/>
          <w:szCs w:val="24"/>
        </w:rPr>
        <w:t xml:space="preserve">d) </w:t>
      </w:r>
      <w:r w:rsidRPr="008F6A64">
        <w:rPr>
          <w:rFonts w:eastAsia="Aptos" w:cs="Times New Roman"/>
          <w:b/>
          <w:bCs/>
          <w:color w:val="FF0000"/>
          <w:sz w:val="24"/>
          <w:szCs w:val="24"/>
        </w:rPr>
        <w:t>Đúng</w:t>
      </w:r>
    </w:p>
    <w:p w14:paraId="1283293C" w14:textId="77777777" w:rsidR="0092290F" w:rsidRPr="00B84C6A" w:rsidRDefault="0092290F" w:rsidP="0092290F">
      <w:pPr>
        <w:spacing w:before="60" w:after="60" w:line="240" w:lineRule="auto"/>
        <w:ind w:left="360"/>
        <w:rPr>
          <w:rFonts w:eastAsia="Calibri" w:cs="Times New Roman"/>
          <w:sz w:val="24"/>
          <w:szCs w:val="24"/>
        </w:rPr>
      </w:pPr>
      <w:r w:rsidRPr="00B84C6A">
        <w:rPr>
          <w:rFonts w:eastAsia="Calibri" w:cs="Times New Roman"/>
          <w:sz w:val="24"/>
          <w:szCs w:val="24"/>
        </w:rPr>
        <w:t xml:space="preserve">Ta có: </w:t>
      </w:r>
      <m:oMath>
        <m:r>
          <w:rPr>
            <w:rFonts w:ascii="Cambria Math" w:eastAsia="Calibri" w:hAnsi="Cambria Math" w:cs="Times New Roman"/>
            <w:sz w:val="24"/>
            <w:szCs w:val="24"/>
          </w:rPr>
          <m:t>I=</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q</m:t>
            </m:r>
          </m:num>
          <m:den>
            <m:r>
              <w:rPr>
                <w:rFonts w:ascii="Cambria Math" w:eastAsia="Calibri" w:hAnsi="Cambria Math" w:cs="Times New Roman"/>
                <w:sz w:val="24"/>
                <w:szCs w:val="24"/>
              </w:rPr>
              <m:t>t</m:t>
            </m:r>
          </m:den>
        </m:f>
      </m:oMath>
      <w:r w:rsidRPr="00B84C6A">
        <w:rPr>
          <w:rFonts w:eastAsia="Times New Roman" w:cs="Times New Roman"/>
          <w:sz w:val="24"/>
          <w:szCs w:val="24"/>
        </w:rPr>
        <w:t xml:space="preserve">  </w:t>
      </w:r>
      <w:r w:rsidRPr="00B84C6A">
        <w:rPr>
          <w:rFonts w:eastAsia="Times New Roman" w:cs="Times New Roman"/>
          <w:sz w:val="24"/>
          <w:szCs w:val="24"/>
        </w:rPr>
        <w:sym w:font="Wingdings" w:char="F0E0"/>
      </w:r>
      <w:r w:rsidRPr="00B84C6A">
        <w:rPr>
          <w:rFonts w:eastAsia="Times New Roman" w:cs="Times New Roman"/>
          <w:sz w:val="24"/>
          <w:szCs w:val="24"/>
        </w:rPr>
        <w:t xml:space="preserve"> </w:t>
      </w:r>
      <m:oMath>
        <m:r>
          <w:rPr>
            <w:rFonts w:ascii="Cambria Math" w:eastAsia="Times New Roman" w:hAnsi="Cambria Math" w:cs="Times New Roman"/>
            <w:sz w:val="24"/>
            <w:szCs w:val="24"/>
          </w:rPr>
          <m:t>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q</m:t>
            </m:r>
          </m:num>
          <m:den>
            <m:r>
              <w:rPr>
                <w:rFonts w:ascii="Cambria Math" w:eastAsia="Times New Roman" w:hAnsi="Cambria Math" w:cs="Times New Roman"/>
                <w:sz w:val="24"/>
                <w:szCs w:val="24"/>
              </w:rPr>
              <m:t>I</m:t>
            </m:r>
          </m:den>
        </m:f>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-2</m:t>
                </m:r>
              </m:sup>
            </m:sSup>
          </m:num>
          <m:den>
            <m:r>
              <w:rPr>
                <w:rFonts w:ascii="Cambria Math" w:eastAsia="Times New Roman" w:hAnsi="Cambria Math" w:cs="Times New Roman"/>
                <w:sz w:val="24"/>
                <w:szCs w:val="24"/>
              </w:rPr>
              <m:t>2</m:t>
            </m:r>
          </m:den>
        </m:f>
      </m:oMath>
      <w:r w:rsidRPr="00B84C6A">
        <w:rPr>
          <w:rFonts w:eastAsia="Times New Roman" w:cs="Times New Roman"/>
          <w:sz w:val="24"/>
          <w:szCs w:val="24"/>
        </w:rPr>
        <w:t xml:space="preserve"> = 5,0</w:t>
      </w:r>
      <m:oMath>
        <m:r>
          <w:rPr>
            <w:rFonts w:ascii="Cambria Math" w:eastAsia="Times New Roman" w:hAnsi="Cambria Math" w:cs="Times New Roman"/>
            <w:sz w:val="24"/>
            <w:szCs w:val="24"/>
          </w:rPr>
          <m:t xml:space="preserve"> .</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-3</m:t>
            </m:r>
          </m:sup>
        </m:sSup>
      </m:oMath>
      <w:r w:rsidRPr="00B84C6A">
        <w:rPr>
          <w:rFonts w:eastAsia="Times New Roman" w:cs="Times New Roman"/>
          <w:sz w:val="24"/>
          <w:szCs w:val="24"/>
        </w:rPr>
        <w:t>s</w:t>
      </w:r>
    </w:p>
    <w:p w14:paraId="4CD19320" w14:textId="77777777" w:rsidR="0092290F" w:rsidRPr="00B84C6A" w:rsidRDefault="0092290F" w:rsidP="0092290F">
      <w:pPr>
        <w:tabs>
          <w:tab w:val="left" w:pos="426"/>
          <w:tab w:val="left" w:pos="540"/>
        </w:tabs>
        <w:spacing w:before="120" w:line="276" w:lineRule="auto"/>
        <w:jc w:val="both"/>
        <w:rPr>
          <w:rFonts w:cs="Times New Roman"/>
          <w:sz w:val="24"/>
          <w:szCs w:val="24"/>
          <w:lang w:val="fr-FR"/>
        </w:rPr>
      </w:pPr>
      <w:r w:rsidRPr="00B84C6A">
        <w:rPr>
          <w:rFonts w:cs="Times New Roman"/>
          <w:b/>
          <w:bCs/>
          <w:sz w:val="24"/>
          <w:szCs w:val="24"/>
        </w:rPr>
        <w:t>Câu 4:</w:t>
      </w:r>
      <w:r w:rsidRPr="00B84C6A">
        <w:rPr>
          <w:rFonts w:cs="Times New Roman"/>
          <w:b/>
          <w:bCs/>
          <w:sz w:val="24"/>
          <w:szCs w:val="24"/>
          <w:lang w:val="vi-VN"/>
        </w:rPr>
        <w:t xml:space="preserve"> </w:t>
      </w:r>
      <w:r w:rsidRPr="00B84C6A">
        <w:rPr>
          <w:rFonts w:cs="Times New Roman"/>
          <w:sz w:val="24"/>
          <w:szCs w:val="24"/>
          <w:lang w:val="fr-FR"/>
        </w:rPr>
        <w:t>Hai điện t</w:t>
      </w:r>
      <w:r w:rsidRPr="00B84C6A">
        <w:rPr>
          <w:rFonts w:cs="Times New Roman"/>
          <w:sz w:val="24"/>
          <w:szCs w:val="24"/>
          <w:lang w:val="it-IT"/>
        </w:rPr>
        <w:t>í</w:t>
      </w:r>
      <w:r w:rsidRPr="00B84C6A">
        <w:rPr>
          <w:rFonts w:cs="Times New Roman"/>
          <w:sz w:val="24"/>
          <w:szCs w:val="24"/>
          <w:lang w:val="fr-FR"/>
        </w:rPr>
        <w:t xml:space="preserve">ch điểm đặt cách nhau một khoảng r trong không khí thì lực tương tác giữa chúng là </w:t>
      </w:r>
      <w:r w:rsidRPr="00B84C6A">
        <w:rPr>
          <w:rFonts w:cs="Times New Roman"/>
          <w:position w:val="-6"/>
          <w:sz w:val="24"/>
          <w:szCs w:val="24"/>
        </w:rPr>
        <w:object w:dxaOrig="960" w:dyaOrig="320" w14:anchorId="0C8B6C43">
          <v:shape id="_x0000_i1155" type="#_x0000_t75" alt="" style="width:48pt;height:15pt" o:ole="">
            <v:imagedata r:id="rId85" o:title=""/>
          </v:shape>
          <o:OLEObject Type="Embed" ProgID="Equation.DSMT4" ShapeID="_x0000_i1155" DrawAspect="Content" ObjectID="_1831905632" r:id="rId226"/>
        </w:object>
      </w:r>
      <w:r w:rsidRPr="00B84C6A">
        <w:rPr>
          <w:rFonts w:cs="Times New Roman"/>
          <w:sz w:val="24"/>
          <w:szCs w:val="24"/>
          <w:lang w:val="fr-FR"/>
        </w:rPr>
        <w:t xml:space="preserve">Nếu với khoảng cách đó mà đặt trong điện môi có hằng số điện môi là </w:t>
      </w:r>
      <w:r w:rsidRPr="00B84C6A">
        <w:rPr>
          <w:rFonts w:cs="Times New Roman"/>
          <w:position w:val="-6"/>
          <w:sz w:val="24"/>
          <w:szCs w:val="24"/>
        </w:rPr>
        <w:object w:dxaOrig="180" w:dyaOrig="220" w14:anchorId="5BC50787">
          <v:shape id="_x0000_i1156" type="#_x0000_t75" alt="" style="width:9.5pt;height:10.5pt" o:ole="">
            <v:imagedata r:id="rId87" o:title=""/>
          </v:shape>
          <o:OLEObject Type="Embed" ProgID="Equation.DSMT4" ShapeID="_x0000_i1156" DrawAspect="Content" ObjectID="_1831905633" r:id="rId227"/>
        </w:object>
      </w:r>
      <w:r w:rsidRPr="00B84C6A">
        <w:rPr>
          <w:rFonts w:cs="Times New Roman"/>
          <w:sz w:val="24"/>
          <w:szCs w:val="24"/>
          <w:lang w:val="fr-FR"/>
        </w:rPr>
        <w:t xml:space="preserve"> thì lực tương tác giữa chúng là </w:t>
      </w:r>
      <w:r w:rsidRPr="00B84C6A">
        <w:rPr>
          <w:rFonts w:cs="Times New Roman"/>
          <w:position w:val="-6"/>
          <w:sz w:val="24"/>
          <w:szCs w:val="24"/>
        </w:rPr>
        <w:object w:dxaOrig="700" w:dyaOrig="320" w14:anchorId="30BEA0EF">
          <v:shape id="_x0000_i1157" type="#_x0000_t75" alt="" style="width:35pt;height:15pt" o:ole="">
            <v:imagedata r:id="rId89" o:title=""/>
          </v:shape>
          <o:OLEObject Type="Embed" ProgID="Equation.DSMT4" ShapeID="_x0000_i1157" DrawAspect="Content" ObjectID="_1831905634" r:id="rId228"/>
        </w:object>
      </w:r>
      <w:r w:rsidRPr="00B84C6A">
        <w:rPr>
          <w:rFonts w:cs="Times New Roman"/>
          <w:sz w:val="24"/>
          <w:szCs w:val="24"/>
          <w:lang w:val="fr-FR"/>
        </w:rPr>
        <w:t xml:space="preserve"> </w:t>
      </w:r>
    </w:p>
    <w:p w14:paraId="1F061289" w14:textId="2469490E" w:rsidR="0092290F" w:rsidRPr="005F0AB7" w:rsidRDefault="005F0AB7" w:rsidP="005F0AB7">
      <w:pPr>
        <w:tabs>
          <w:tab w:val="left" w:pos="283"/>
          <w:tab w:val="left" w:pos="426"/>
          <w:tab w:val="left" w:pos="540"/>
          <w:tab w:val="left" w:pos="2835"/>
          <w:tab w:val="left" w:pos="5386"/>
          <w:tab w:val="left" w:pos="7937"/>
        </w:tabs>
        <w:spacing w:line="276" w:lineRule="auto"/>
        <w:ind w:left="720" w:hanging="360"/>
        <w:jc w:val="both"/>
        <w:rPr>
          <w:rFonts w:cs="Times New Roman"/>
          <w:sz w:val="24"/>
          <w:szCs w:val="24"/>
          <w:lang w:val="fr-FR"/>
        </w:rPr>
      </w:pPr>
      <w:r w:rsidRPr="00B84C6A">
        <w:rPr>
          <w:rFonts w:cs="Times New Roman"/>
          <w:b/>
          <w:sz w:val="24"/>
          <w:szCs w:val="24"/>
          <w:lang w:val="fr-FR"/>
        </w:rPr>
        <w:t>a)</w:t>
      </w:r>
      <w:r w:rsidRPr="00B84C6A">
        <w:rPr>
          <w:rFonts w:cs="Times New Roman"/>
          <w:b/>
          <w:sz w:val="24"/>
          <w:szCs w:val="24"/>
          <w:lang w:val="fr-FR"/>
        </w:rPr>
        <w:tab/>
      </w:r>
      <w:r w:rsidR="0092290F" w:rsidRPr="005F0AB7">
        <w:rPr>
          <w:rFonts w:cs="Times New Roman"/>
          <w:sz w:val="24"/>
          <w:szCs w:val="24"/>
          <w:lang w:val="fr-FR"/>
        </w:rPr>
        <w:t>Hằng số điện môi của điện môi bằng 2.</w:t>
      </w:r>
    </w:p>
    <w:p w14:paraId="4701D86D" w14:textId="567C1AC4" w:rsidR="0092290F" w:rsidRPr="005F0AB7" w:rsidRDefault="005F0AB7" w:rsidP="005F0AB7">
      <w:pPr>
        <w:tabs>
          <w:tab w:val="left" w:pos="283"/>
          <w:tab w:val="left" w:pos="426"/>
          <w:tab w:val="left" w:pos="540"/>
          <w:tab w:val="left" w:pos="2835"/>
          <w:tab w:val="left" w:pos="5386"/>
          <w:tab w:val="left" w:pos="7937"/>
        </w:tabs>
        <w:spacing w:line="276" w:lineRule="auto"/>
        <w:ind w:left="720" w:hanging="360"/>
        <w:jc w:val="both"/>
        <w:rPr>
          <w:rFonts w:cs="Times New Roman"/>
          <w:sz w:val="24"/>
          <w:szCs w:val="24"/>
        </w:rPr>
      </w:pPr>
      <w:r w:rsidRPr="00B84C6A">
        <w:rPr>
          <w:rFonts w:cs="Times New Roman"/>
          <w:b/>
          <w:sz w:val="24"/>
          <w:szCs w:val="24"/>
        </w:rPr>
        <w:t>b)</w:t>
      </w:r>
      <w:r w:rsidRPr="00B84C6A">
        <w:rPr>
          <w:rFonts w:cs="Times New Roman"/>
          <w:b/>
          <w:sz w:val="24"/>
          <w:szCs w:val="24"/>
        </w:rPr>
        <w:tab/>
      </w:r>
      <w:r w:rsidR="0092290F" w:rsidRPr="005F0AB7">
        <w:rPr>
          <w:rFonts w:cs="Times New Roman"/>
          <w:sz w:val="24"/>
          <w:szCs w:val="24"/>
          <w:lang w:val="fr-FR"/>
        </w:rPr>
        <w:t xml:space="preserve">Lực tương tác giữa hai điện tích điểm khi đặt trong điện môi được tình bằng </w:t>
      </w:r>
      <w:r w:rsidR="0092290F" w:rsidRPr="00B84C6A">
        <w:rPr>
          <w:position w:val="-30"/>
        </w:rPr>
        <w:object w:dxaOrig="1280" w:dyaOrig="720" w14:anchorId="1C30B0F7">
          <v:shape id="_x0000_i1158" type="#_x0000_t75" style="width:64pt;height:36.5pt" o:ole="">
            <v:imagedata r:id="rId91" o:title=""/>
          </v:shape>
          <o:OLEObject Type="Embed" ProgID="Equation.DSMT4" ShapeID="_x0000_i1158" DrawAspect="Content" ObjectID="_1831905635" r:id="rId229"/>
        </w:object>
      </w:r>
    </w:p>
    <w:p w14:paraId="2CD8B274" w14:textId="2C9C0122" w:rsidR="0092290F" w:rsidRPr="005F0AB7" w:rsidRDefault="005F0AB7" w:rsidP="005F0AB7">
      <w:pPr>
        <w:tabs>
          <w:tab w:val="left" w:pos="283"/>
          <w:tab w:val="left" w:pos="426"/>
          <w:tab w:val="left" w:pos="540"/>
          <w:tab w:val="left" w:pos="2835"/>
          <w:tab w:val="left" w:pos="5386"/>
          <w:tab w:val="left" w:pos="7937"/>
        </w:tabs>
        <w:spacing w:line="276" w:lineRule="auto"/>
        <w:ind w:left="720" w:hanging="360"/>
        <w:jc w:val="both"/>
        <w:rPr>
          <w:rFonts w:cs="Times New Roman"/>
          <w:sz w:val="24"/>
          <w:szCs w:val="24"/>
          <w:lang w:val="fr-FR"/>
        </w:rPr>
      </w:pPr>
      <w:r w:rsidRPr="00B84C6A">
        <w:rPr>
          <w:rFonts w:cs="Times New Roman"/>
          <w:b/>
          <w:sz w:val="24"/>
          <w:szCs w:val="24"/>
          <w:lang w:val="fr-FR"/>
        </w:rPr>
        <w:t>c)</w:t>
      </w:r>
      <w:r w:rsidRPr="00B84C6A">
        <w:rPr>
          <w:rFonts w:cs="Times New Roman"/>
          <w:b/>
          <w:sz w:val="24"/>
          <w:szCs w:val="24"/>
          <w:lang w:val="fr-FR"/>
        </w:rPr>
        <w:tab/>
      </w:r>
      <w:r w:rsidR="0092290F" w:rsidRPr="005F0AB7">
        <w:rPr>
          <w:rFonts w:cs="Times New Roman"/>
          <w:sz w:val="24"/>
          <w:szCs w:val="24"/>
        </w:rPr>
        <w:t xml:space="preserve">Lực tương tác giữa hai điện tích điểm khi đặt trong không khí được tính bằng </w:t>
      </w:r>
      <w:r w:rsidR="0092290F" w:rsidRPr="005F0AB7">
        <w:rPr>
          <w:rFonts w:cs="Times New Roman"/>
          <w:sz w:val="24"/>
          <w:szCs w:val="24"/>
          <w:lang w:val="fr-FR"/>
        </w:rPr>
        <w:t xml:space="preserve"> </w:t>
      </w:r>
      <w:r w:rsidR="0092290F" w:rsidRPr="00B84C6A">
        <w:rPr>
          <w:position w:val="-30"/>
        </w:rPr>
        <w:object w:dxaOrig="1280" w:dyaOrig="720" w14:anchorId="1301B9CB">
          <v:shape id="_x0000_i1159" type="#_x0000_t75" style="width:64pt;height:36.5pt" o:ole="">
            <v:imagedata r:id="rId93" o:title=""/>
          </v:shape>
          <o:OLEObject Type="Embed" ProgID="Equation.DSMT4" ShapeID="_x0000_i1159" DrawAspect="Content" ObjectID="_1831905636" r:id="rId230"/>
        </w:object>
      </w:r>
    </w:p>
    <w:p w14:paraId="1042D25A" w14:textId="3F74EAC8" w:rsidR="0092290F" w:rsidRPr="005F0AB7" w:rsidRDefault="005F0AB7" w:rsidP="005F0AB7">
      <w:pPr>
        <w:tabs>
          <w:tab w:val="left" w:pos="283"/>
          <w:tab w:val="left" w:pos="426"/>
          <w:tab w:val="left" w:pos="540"/>
          <w:tab w:val="left" w:pos="2835"/>
          <w:tab w:val="left" w:pos="5386"/>
          <w:tab w:val="left" w:pos="7937"/>
        </w:tabs>
        <w:spacing w:line="276" w:lineRule="auto"/>
        <w:ind w:left="720" w:hanging="360"/>
        <w:jc w:val="both"/>
        <w:rPr>
          <w:rFonts w:cs="Times New Roman"/>
          <w:sz w:val="24"/>
          <w:szCs w:val="24"/>
          <w:lang w:val="fr-FR"/>
        </w:rPr>
      </w:pPr>
      <w:r w:rsidRPr="00B84C6A">
        <w:rPr>
          <w:rFonts w:cs="Times New Roman"/>
          <w:b/>
          <w:sz w:val="24"/>
          <w:szCs w:val="24"/>
          <w:lang w:val="fr-FR"/>
        </w:rPr>
        <w:lastRenderedPageBreak/>
        <w:t>d)</w:t>
      </w:r>
      <w:r w:rsidRPr="00B84C6A">
        <w:rPr>
          <w:rFonts w:cs="Times New Roman"/>
          <w:b/>
          <w:sz w:val="24"/>
          <w:szCs w:val="24"/>
          <w:lang w:val="fr-FR"/>
        </w:rPr>
        <w:tab/>
      </w:r>
      <w:r w:rsidR="0092290F" w:rsidRPr="005F0AB7">
        <w:rPr>
          <w:rFonts w:cs="Times New Roman"/>
          <w:sz w:val="24"/>
          <w:szCs w:val="24"/>
          <w:lang w:val="fr-FR"/>
        </w:rPr>
        <w:t>Để lực tương tác giữa hai điện tích điểm khi đặt trong điện môi bằng lực tương tác khi đặt trong không khí thì phải đặt hai điện tích điểm cách nhau 10 cm. Biết trong không khí hai điện tích điểm cách nhau</w:t>
      </w:r>
      <w:r w:rsidR="0092290F" w:rsidRPr="00B84C6A">
        <w:rPr>
          <w:position w:val="-6"/>
        </w:rPr>
        <w:object w:dxaOrig="720" w:dyaOrig="279" w14:anchorId="44414DDA">
          <v:shape id="_x0000_i1160" type="#_x0000_t75" alt="" style="width:36.5pt;height:14pt" o:ole="">
            <v:imagedata r:id="rId95" o:title=""/>
          </v:shape>
          <o:OLEObject Type="Embed" ProgID="Equation.DSMT4" ShapeID="_x0000_i1160" DrawAspect="Content" ObjectID="_1831905637" r:id="rId231"/>
        </w:object>
      </w:r>
      <w:r w:rsidR="0092290F" w:rsidRPr="005F0AB7">
        <w:rPr>
          <w:rFonts w:cs="Times New Roman"/>
          <w:sz w:val="24"/>
          <w:szCs w:val="24"/>
          <w:lang w:val="fr-FR"/>
        </w:rPr>
        <w:t xml:space="preserve"> </w:t>
      </w:r>
    </w:p>
    <w:p w14:paraId="6E8C81BC" w14:textId="77777777" w:rsidR="0092290F" w:rsidRPr="008F6A64" w:rsidRDefault="0092290F" w:rsidP="008F6A64">
      <w:pPr>
        <w:tabs>
          <w:tab w:val="left" w:pos="283"/>
          <w:tab w:val="left" w:pos="426"/>
          <w:tab w:val="left" w:pos="540"/>
          <w:tab w:val="left" w:pos="2835"/>
          <w:tab w:val="left" w:pos="5386"/>
          <w:tab w:val="left" w:pos="7937"/>
        </w:tabs>
        <w:spacing w:line="276" w:lineRule="auto"/>
        <w:jc w:val="center"/>
        <w:rPr>
          <w:rFonts w:cs="Times New Roman"/>
          <w:b/>
          <w:bCs/>
          <w:i/>
          <w:iCs/>
          <w:color w:val="7030A0"/>
          <w:sz w:val="24"/>
          <w:szCs w:val="24"/>
          <w:lang w:val="nl-NL"/>
        </w:rPr>
      </w:pPr>
      <w:r w:rsidRPr="008F6A64">
        <w:rPr>
          <w:rFonts w:cs="Times New Roman"/>
          <w:b/>
          <w:bCs/>
          <w:i/>
          <w:iCs/>
          <w:color w:val="7030A0"/>
          <w:sz w:val="24"/>
          <w:szCs w:val="24"/>
          <w:lang w:val="nl-NL"/>
        </w:rPr>
        <w:t>Giải thích:</w:t>
      </w:r>
    </w:p>
    <w:p w14:paraId="1F5A0E99" w14:textId="413A2A5B" w:rsidR="0092290F" w:rsidRPr="005F0AB7" w:rsidRDefault="005F0AB7" w:rsidP="005F0AB7">
      <w:pPr>
        <w:tabs>
          <w:tab w:val="left" w:pos="283"/>
          <w:tab w:val="left" w:pos="426"/>
          <w:tab w:val="left" w:pos="540"/>
          <w:tab w:val="left" w:pos="2835"/>
          <w:tab w:val="left" w:pos="5386"/>
          <w:tab w:val="left" w:pos="7937"/>
        </w:tabs>
        <w:spacing w:line="276" w:lineRule="auto"/>
        <w:ind w:left="780" w:hanging="360"/>
        <w:jc w:val="both"/>
        <w:rPr>
          <w:rFonts w:cs="Times New Roman"/>
          <w:sz w:val="24"/>
          <w:szCs w:val="24"/>
          <w:lang w:val="nl-NL"/>
        </w:rPr>
      </w:pPr>
      <w:r w:rsidRPr="00B84C6A">
        <w:rPr>
          <w:rFonts w:cs="Times New Roman"/>
          <w:sz w:val="24"/>
          <w:szCs w:val="24"/>
          <w:lang w:val="nl-NL"/>
        </w:rPr>
        <w:t>a)</w:t>
      </w:r>
      <w:r w:rsidRPr="00B84C6A">
        <w:rPr>
          <w:rFonts w:cs="Times New Roman"/>
          <w:sz w:val="24"/>
          <w:szCs w:val="24"/>
          <w:lang w:val="nl-NL"/>
        </w:rPr>
        <w:tab/>
      </w:r>
      <w:r w:rsidR="0092290F" w:rsidRPr="008F6A64">
        <w:rPr>
          <w:rFonts w:cs="Times New Roman"/>
          <w:b/>
          <w:bCs/>
          <w:color w:val="FF0000"/>
          <w:sz w:val="24"/>
          <w:szCs w:val="24"/>
          <w:lang w:val="nl-NL"/>
        </w:rPr>
        <w:t>Đúng</w:t>
      </w:r>
      <w:r w:rsidR="0092290F" w:rsidRPr="008F6A64">
        <w:rPr>
          <w:rFonts w:cs="Times New Roman"/>
          <w:color w:val="FF0000"/>
          <w:sz w:val="24"/>
          <w:szCs w:val="24"/>
          <w:lang w:val="nl-NL"/>
        </w:rPr>
        <w:t xml:space="preserve"> </w:t>
      </w:r>
    </w:p>
    <w:p w14:paraId="5CEEBC73" w14:textId="77777777" w:rsidR="0092290F" w:rsidRPr="00B84C6A" w:rsidRDefault="0092290F" w:rsidP="0092290F">
      <w:pPr>
        <w:tabs>
          <w:tab w:val="left" w:pos="283"/>
          <w:tab w:val="left" w:pos="426"/>
          <w:tab w:val="left" w:pos="540"/>
          <w:tab w:val="left" w:pos="2835"/>
          <w:tab w:val="left" w:pos="5386"/>
          <w:tab w:val="left" w:pos="7937"/>
        </w:tabs>
        <w:spacing w:line="276" w:lineRule="auto"/>
        <w:jc w:val="both"/>
        <w:rPr>
          <w:rFonts w:cs="Times New Roman"/>
          <w:sz w:val="24"/>
          <w:szCs w:val="24"/>
          <w:lang w:val="nl-NL"/>
        </w:rPr>
      </w:pPr>
      <w:r w:rsidRPr="00B84C6A">
        <w:rPr>
          <w:rFonts w:cs="Times New Roman"/>
          <w:sz w:val="24"/>
          <w:szCs w:val="24"/>
          <w:lang w:val="nl-NL"/>
        </w:rPr>
        <w:tab/>
      </w:r>
      <w:r w:rsidRPr="00B84C6A">
        <w:rPr>
          <w:rFonts w:cs="Times New Roman"/>
          <w:sz w:val="24"/>
          <w:szCs w:val="24"/>
          <w:lang w:val="nl-NL"/>
        </w:rPr>
        <w:tab/>
        <w:t xml:space="preserve">Hằng số điện môi của điện môi </w:t>
      </w:r>
      <w:r w:rsidRPr="00B84C6A">
        <w:rPr>
          <w:rFonts w:cs="Times New Roman"/>
          <w:position w:val="-24"/>
          <w:sz w:val="24"/>
          <w:szCs w:val="24"/>
          <w:lang w:val="nl-NL"/>
        </w:rPr>
        <w:object w:dxaOrig="1939" w:dyaOrig="660" w14:anchorId="18548B60">
          <v:shape id="_x0000_i1161" type="#_x0000_t75" alt="" style="width:97.5pt;height:32pt" o:ole="">
            <v:imagedata r:id="rId232" o:title=""/>
          </v:shape>
          <o:OLEObject Type="Embed" ProgID="Equation.DSMT4" ShapeID="_x0000_i1161" DrawAspect="Content" ObjectID="_1831905638" r:id="rId233"/>
        </w:object>
      </w:r>
      <w:r w:rsidRPr="00B84C6A">
        <w:rPr>
          <w:rFonts w:cs="Times New Roman"/>
          <w:sz w:val="24"/>
          <w:szCs w:val="24"/>
          <w:lang w:val="nl-NL"/>
        </w:rPr>
        <w:t xml:space="preserve"> </w:t>
      </w:r>
    </w:p>
    <w:p w14:paraId="4DC082CF" w14:textId="77777777" w:rsidR="0092290F" w:rsidRPr="00B84C6A" w:rsidRDefault="0092290F" w:rsidP="0092290F">
      <w:pPr>
        <w:pStyle w:val="ListParagraph"/>
        <w:tabs>
          <w:tab w:val="left" w:pos="283"/>
          <w:tab w:val="left" w:pos="426"/>
          <w:tab w:val="left" w:pos="540"/>
          <w:tab w:val="left" w:pos="2835"/>
          <w:tab w:val="left" w:pos="5386"/>
          <w:tab w:val="left" w:pos="7937"/>
        </w:tabs>
        <w:spacing w:line="276" w:lineRule="auto"/>
        <w:ind w:left="0" w:firstLine="283"/>
        <w:jc w:val="both"/>
        <w:rPr>
          <w:rFonts w:eastAsia="Times New Roman" w:cs="Times New Roman"/>
          <w:b/>
          <w:bCs/>
          <w:sz w:val="24"/>
          <w:szCs w:val="24"/>
          <w:lang w:val="nl-NL"/>
        </w:rPr>
      </w:pPr>
      <w:r w:rsidRPr="00B84C6A">
        <w:rPr>
          <w:rFonts w:eastAsia="Times New Roman" w:cs="Times New Roman"/>
          <w:sz w:val="24"/>
          <w:szCs w:val="24"/>
          <w:lang w:val="nl-NL"/>
        </w:rPr>
        <w:tab/>
      </w:r>
      <w:r w:rsidRPr="00B84C6A">
        <w:rPr>
          <w:rFonts w:eastAsia="Times New Roman" w:cs="Times New Roman"/>
          <w:b/>
          <w:bCs/>
          <w:sz w:val="24"/>
          <w:szCs w:val="24"/>
          <w:lang w:val="nl-NL"/>
        </w:rPr>
        <w:t xml:space="preserve">b) </w:t>
      </w:r>
      <w:r w:rsidRPr="008F6A64">
        <w:rPr>
          <w:rFonts w:eastAsia="Times New Roman" w:cs="Times New Roman"/>
          <w:b/>
          <w:bCs/>
          <w:color w:val="FF0000"/>
          <w:sz w:val="24"/>
          <w:szCs w:val="24"/>
          <w:lang w:val="nl-NL"/>
        </w:rPr>
        <w:t>Sai</w:t>
      </w:r>
    </w:p>
    <w:p w14:paraId="6D6722C7" w14:textId="77777777" w:rsidR="0092290F" w:rsidRPr="00B84C6A" w:rsidRDefault="0092290F" w:rsidP="0092290F">
      <w:pPr>
        <w:pStyle w:val="ListParagraph"/>
        <w:tabs>
          <w:tab w:val="left" w:pos="283"/>
          <w:tab w:val="left" w:pos="426"/>
          <w:tab w:val="left" w:pos="540"/>
          <w:tab w:val="left" w:pos="2835"/>
          <w:tab w:val="left" w:pos="5386"/>
          <w:tab w:val="left" w:pos="7937"/>
        </w:tabs>
        <w:spacing w:line="276" w:lineRule="auto"/>
        <w:ind w:left="0" w:firstLine="283"/>
        <w:jc w:val="both"/>
        <w:rPr>
          <w:rFonts w:eastAsia="Times New Roman" w:cs="Times New Roman"/>
          <w:sz w:val="24"/>
          <w:szCs w:val="24"/>
          <w:lang w:val="nl-NL"/>
        </w:rPr>
      </w:pPr>
      <w:r w:rsidRPr="00B84C6A">
        <w:rPr>
          <w:rFonts w:eastAsia="Times New Roman" w:cs="Times New Roman"/>
          <w:sz w:val="24"/>
          <w:szCs w:val="24"/>
          <w:lang w:val="nl-NL"/>
        </w:rPr>
        <w:tab/>
        <w:t xml:space="preserve">Lực tương tác giữa hai điện tích điểm khi đặt trong điện môi là </w:t>
      </w:r>
      <w:r w:rsidRPr="00B84C6A">
        <w:rPr>
          <w:rFonts w:eastAsia="Times New Roman" w:cs="Times New Roman"/>
          <w:position w:val="-30"/>
          <w:sz w:val="24"/>
          <w:szCs w:val="24"/>
        </w:rPr>
        <w:object w:dxaOrig="1280" w:dyaOrig="720" w14:anchorId="7E7399EB">
          <v:shape id="_x0000_i1162" type="#_x0000_t75" alt="" style="width:64pt;height:36.5pt" o:ole="">
            <v:imagedata r:id="rId234" o:title=""/>
          </v:shape>
          <o:OLEObject Type="Embed" ProgID="Equation.DSMT4" ShapeID="_x0000_i1162" DrawAspect="Content" ObjectID="_1831905639" r:id="rId235"/>
        </w:object>
      </w:r>
      <w:r w:rsidRPr="00B84C6A">
        <w:rPr>
          <w:rFonts w:eastAsia="Times New Roman" w:cs="Times New Roman"/>
          <w:sz w:val="24"/>
          <w:szCs w:val="24"/>
          <w:lang w:val="nl-NL"/>
        </w:rPr>
        <w:t xml:space="preserve"> </w:t>
      </w:r>
    </w:p>
    <w:p w14:paraId="28AE157E" w14:textId="77777777" w:rsidR="0092290F" w:rsidRPr="008F6A64" w:rsidRDefault="0092290F" w:rsidP="0092290F">
      <w:pPr>
        <w:pStyle w:val="ListParagraph"/>
        <w:tabs>
          <w:tab w:val="left" w:pos="283"/>
          <w:tab w:val="left" w:pos="426"/>
          <w:tab w:val="left" w:pos="540"/>
          <w:tab w:val="left" w:pos="2835"/>
          <w:tab w:val="left" w:pos="5386"/>
          <w:tab w:val="left" w:pos="7937"/>
        </w:tabs>
        <w:spacing w:line="276" w:lineRule="auto"/>
        <w:ind w:left="0" w:firstLine="283"/>
        <w:jc w:val="both"/>
        <w:rPr>
          <w:rFonts w:eastAsia="Times New Roman" w:cs="Times New Roman"/>
          <w:b/>
          <w:bCs/>
          <w:color w:val="FF0000"/>
          <w:sz w:val="24"/>
          <w:szCs w:val="24"/>
          <w:lang w:val="nl-NL"/>
        </w:rPr>
      </w:pPr>
      <w:r w:rsidRPr="00B84C6A">
        <w:rPr>
          <w:rFonts w:eastAsia="Times New Roman" w:cs="Times New Roman"/>
          <w:sz w:val="24"/>
          <w:szCs w:val="24"/>
          <w:lang w:val="nl-NL"/>
        </w:rPr>
        <w:tab/>
      </w:r>
      <w:r w:rsidRPr="00B84C6A">
        <w:rPr>
          <w:rFonts w:eastAsia="Times New Roman" w:cs="Times New Roman"/>
          <w:b/>
          <w:bCs/>
          <w:sz w:val="24"/>
          <w:szCs w:val="24"/>
          <w:lang w:val="nl-NL"/>
        </w:rPr>
        <w:t xml:space="preserve">c) </w:t>
      </w:r>
      <w:r w:rsidRPr="008F6A64">
        <w:rPr>
          <w:rFonts w:eastAsia="Times New Roman" w:cs="Times New Roman"/>
          <w:b/>
          <w:bCs/>
          <w:color w:val="FF0000"/>
          <w:sz w:val="24"/>
          <w:szCs w:val="24"/>
          <w:lang w:val="nl-NL"/>
        </w:rPr>
        <w:t>Sai</w:t>
      </w:r>
    </w:p>
    <w:p w14:paraId="397B5D83" w14:textId="77777777" w:rsidR="0092290F" w:rsidRPr="00B84C6A" w:rsidRDefault="0092290F" w:rsidP="0092290F">
      <w:pPr>
        <w:pStyle w:val="ListParagraph"/>
        <w:tabs>
          <w:tab w:val="left" w:pos="283"/>
          <w:tab w:val="left" w:pos="426"/>
          <w:tab w:val="left" w:pos="540"/>
          <w:tab w:val="left" w:pos="2835"/>
          <w:tab w:val="left" w:pos="5386"/>
          <w:tab w:val="left" w:pos="7937"/>
        </w:tabs>
        <w:spacing w:line="276" w:lineRule="auto"/>
        <w:ind w:left="0" w:firstLine="283"/>
        <w:jc w:val="both"/>
        <w:rPr>
          <w:rFonts w:eastAsia="Times New Roman" w:cs="Times New Roman"/>
          <w:sz w:val="24"/>
          <w:szCs w:val="24"/>
          <w:lang w:val="nl-NL"/>
        </w:rPr>
      </w:pPr>
      <w:r w:rsidRPr="00B84C6A">
        <w:rPr>
          <w:rFonts w:eastAsia="Times New Roman" w:cs="Times New Roman"/>
          <w:sz w:val="24"/>
          <w:szCs w:val="24"/>
          <w:lang w:val="nl-NL"/>
        </w:rPr>
        <w:tab/>
        <w:t xml:space="preserve">Lực tương tác giữa hai điện tích điểm khi đặt trong không khí là là </w:t>
      </w:r>
      <w:r w:rsidRPr="00B84C6A">
        <w:rPr>
          <w:rFonts w:eastAsia="Times New Roman" w:cs="Times New Roman"/>
          <w:position w:val="-30"/>
          <w:sz w:val="24"/>
          <w:szCs w:val="24"/>
        </w:rPr>
        <w:object w:dxaOrig="1200" w:dyaOrig="720" w14:anchorId="33E4C77B">
          <v:shape id="_x0000_i1163" type="#_x0000_t75" alt="" style="width:60pt;height:36.5pt" o:ole="">
            <v:imagedata r:id="rId236" o:title=""/>
          </v:shape>
          <o:OLEObject Type="Embed" ProgID="Equation.DSMT4" ShapeID="_x0000_i1163" DrawAspect="Content" ObjectID="_1831905640" r:id="rId237"/>
        </w:object>
      </w:r>
    </w:p>
    <w:p w14:paraId="4CBF4328" w14:textId="77777777" w:rsidR="0092290F" w:rsidRPr="008F6A64" w:rsidRDefault="0092290F" w:rsidP="0092290F">
      <w:pPr>
        <w:pStyle w:val="ListParagraph"/>
        <w:tabs>
          <w:tab w:val="left" w:pos="283"/>
          <w:tab w:val="left" w:pos="426"/>
          <w:tab w:val="left" w:pos="540"/>
          <w:tab w:val="left" w:pos="2835"/>
          <w:tab w:val="left" w:pos="5386"/>
          <w:tab w:val="left" w:pos="7937"/>
        </w:tabs>
        <w:spacing w:line="276" w:lineRule="auto"/>
        <w:ind w:left="0" w:firstLine="283"/>
        <w:jc w:val="both"/>
        <w:rPr>
          <w:rFonts w:eastAsia="Times New Roman" w:cs="Times New Roman"/>
          <w:b/>
          <w:bCs/>
          <w:color w:val="FF0000"/>
          <w:sz w:val="24"/>
          <w:szCs w:val="24"/>
          <w:lang w:val="nl-NL"/>
        </w:rPr>
      </w:pPr>
      <w:r w:rsidRPr="00B84C6A">
        <w:rPr>
          <w:rFonts w:eastAsia="Times New Roman" w:cs="Times New Roman"/>
          <w:b/>
          <w:bCs/>
          <w:sz w:val="24"/>
          <w:szCs w:val="24"/>
          <w:lang w:val="nl-NL"/>
        </w:rPr>
        <w:tab/>
        <w:t xml:space="preserve">d) </w:t>
      </w:r>
      <w:r w:rsidRPr="008F6A64">
        <w:rPr>
          <w:rFonts w:eastAsia="Times New Roman" w:cs="Times New Roman"/>
          <w:b/>
          <w:bCs/>
          <w:color w:val="FF0000"/>
          <w:sz w:val="24"/>
          <w:szCs w:val="24"/>
          <w:lang w:val="nl-NL"/>
        </w:rPr>
        <w:t>Sai</w:t>
      </w:r>
    </w:p>
    <w:p w14:paraId="608023D4" w14:textId="77777777" w:rsidR="0092290F" w:rsidRPr="00B84C6A" w:rsidRDefault="0092290F" w:rsidP="0092290F">
      <w:pPr>
        <w:pStyle w:val="ListParagraph"/>
        <w:tabs>
          <w:tab w:val="left" w:pos="283"/>
          <w:tab w:val="left" w:pos="426"/>
          <w:tab w:val="left" w:pos="540"/>
          <w:tab w:val="left" w:pos="2835"/>
          <w:tab w:val="left" w:pos="5386"/>
          <w:tab w:val="left" w:pos="7937"/>
        </w:tabs>
        <w:spacing w:line="276" w:lineRule="auto"/>
        <w:ind w:left="0" w:firstLine="283"/>
        <w:jc w:val="both"/>
        <w:rPr>
          <w:rFonts w:eastAsia="Times New Roman" w:cs="Times New Roman"/>
          <w:sz w:val="24"/>
          <w:szCs w:val="24"/>
          <w:lang w:val="nl-NL"/>
        </w:rPr>
      </w:pPr>
      <w:r w:rsidRPr="00B84C6A">
        <w:rPr>
          <w:rFonts w:eastAsia="Times New Roman" w:cs="Times New Roman"/>
          <w:sz w:val="24"/>
          <w:szCs w:val="24"/>
          <w:lang w:val="nl-NL"/>
        </w:rPr>
        <w:tab/>
        <w:t xml:space="preserve">Đổi </w:t>
      </w:r>
      <w:r w:rsidRPr="00B84C6A">
        <w:rPr>
          <w:rFonts w:eastAsia="Times New Roman" w:cs="Times New Roman"/>
          <w:position w:val="-6"/>
          <w:sz w:val="24"/>
          <w:szCs w:val="24"/>
          <w:lang w:val="nl-NL"/>
        </w:rPr>
        <w:object w:dxaOrig="2240" w:dyaOrig="320" w14:anchorId="6AC57DF1">
          <v:shape id="_x0000_i1164" type="#_x0000_t75" alt="" style="width:112pt;height:15pt" o:ole="">
            <v:imagedata r:id="rId238" o:title=""/>
          </v:shape>
          <o:OLEObject Type="Embed" ProgID="Equation.DSMT4" ShapeID="_x0000_i1164" DrawAspect="Content" ObjectID="_1831905641" r:id="rId239"/>
        </w:object>
      </w:r>
      <w:r w:rsidRPr="00B84C6A">
        <w:rPr>
          <w:rFonts w:eastAsia="Times New Roman" w:cs="Times New Roman"/>
          <w:sz w:val="24"/>
          <w:szCs w:val="24"/>
          <w:lang w:val="nl-NL"/>
        </w:rPr>
        <w:t xml:space="preserve">  </w:t>
      </w:r>
    </w:p>
    <w:p w14:paraId="2EEB751A" w14:textId="77777777" w:rsidR="0092290F" w:rsidRPr="00B84C6A" w:rsidRDefault="0092290F" w:rsidP="0092290F">
      <w:pPr>
        <w:pStyle w:val="ListParagraph"/>
        <w:tabs>
          <w:tab w:val="left" w:pos="283"/>
          <w:tab w:val="left" w:pos="426"/>
          <w:tab w:val="left" w:pos="540"/>
          <w:tab w:val="left" w:pos="2835"/>
          <w:tab w:val="left" w:pos="5386"/>
          <w:tab w:val="left" w:pos="7937"/>
        </w:tabs>
        <w:spacing w:line="276" w:lineRule="auto"/>
        <w:ind w:left="426"/>
        <w:rPr>
          <w:rFonts w:eastAsia="Times New Roman" w:cs="Times New Roman"/>
          <w:sz w:val="24"/>
          <w:szCs w:val="24"/>
          <w:lang w:val="nl-NL"/>
        </w:rPr>
      </w:pPr>
      <w:r w:rsidRPr="00B84C6A">
        <w:rPr>
          <w:rFonts w:eastAsia="Times New Roman" w:cs="Times New Roman"/>
          <w:sz w:val="24"/>
          <w:szCs w:val="24"/>
          <w:lang w:val="nl-NL"/>
        </w:rPr>
        <w:t xml:space="preserve">Do lực tương tác giữa hai điện tích điểm khi đặt trong điện môi bằng lực tương tác khi đặt trong không khí nên ta có </w:t>
      </w:r>
      <w:r w:rsidRPr="00B84C6A">
        <w:rPr>
          <w:rFonts w:eastAsia="Times New Roman" w:cs="Times New Roman"/>
          <w:position w:val="-30"/>
          <w:sz w:val="24"/>
          <w:szCs w:val="24"/>
        </w:rPr>
        <w:object w:dxaOrig="6759" w:dyaOrig="720" w14:anchorId="357D7299">
          <v:shape id="_x0000_i1165" type="#_x0000_t75" alt="" style="width:338pt;height:36.5pt" o:ole="">
            <v:imagedata r:id="rId240" o:title=""/>
          </v:shape>
          <o:OLEObject Type="Embed" ProgID="Equation.DSMT4" ShapeID="_x0000_i1165" DrawAspect="Content" ObjectID="_1831905642" r:id="rId241"/>
        </w:object>
      </w:r>
      <w:r w:rsidRPr="00B84C6A">
        <w:rPr>
          <w:rFonts w:eastAsia="Times New Roman" w:cs="Times New Roman"/>
          <w:sz w:val="24"/>
          <w:szCs w:val="24"/>
          <w:lang w:val="nl-NL"/>
        </w:rPr>
        <w:t xml:space="preserve"> </w:t>
      </w:r>
    </w:p>
    <w:p w14:paraId="19F82E4E" w14:textId="77777777" w:rsidR="008403D3" w:rsidRPr="00B84C6A" w:rsidRDefault="008403D3" w:rsidP="008403D3">
      <w:pPr>
        <w:tabs>
          <w:tab w:val="left" w:pos="283"/>
          <w:tab w:val="left" w:pos="2835"/>
          <w:tab w:val="left" w:pos="5386"/>
          <w:tab w:val="left" w:pos="7937"/>
        </w:tabs>
        <w:jc w:val="both"/>
        <w:rPr>
          <w:rFonts w:cs="Times New Roman"/>
          <w:b/>
          <w:bCs/>
          <w:sz w:val="24"/>
          <w:szCs w:val="24"/>
          <w:lang w:val="en-US"/>
        </w:rPr>
      </w:pPr>
      <w:r w:rsidRPr="00B84C6A">
        <w:rPr>
          <w:rFonts w:cs="Times New Roman"/>
          <w:b/>
          <w:sz w:val="24"/>
          <w:szCs w:val="24"/>
          <w:lang w:val="en-US"/>
        </w:rPr>
        <w:t>PHẦN III. Câu trắc nghiệm trả lời ngắn</w:t>
      </w:r>
      <w:r w:rsidRPr="00B84C6A">
        <w:rPr>
          <w:rFonts w:cs="Times New Roman"/>
          <w:sz w:val="24"/>
          <w:szCs w:val="24"/>
          <w:lang w:val="en-US"/>
        </w:rPr>
        <w:t xml:space="preserve">. </w:t>
      </w:r>
      <w:r w:rsidRPr="00B84C6A">
        <w:rPr>
          <w:rFonts w:cs="Times New Roman"/>
          <w:b/>
          <w:bCs/>
          <w:sz w:val="24"/>
          <w:szCs w:val="24"/>
          <w:lang w:val="en-US"/>
        </w:rPr>
        <w:t>Thí sinh trả lời từ câu 1 đến câu 6</w:t>
      </w:r>
    </w:p>
    <w:p w14:paraId="6115213A" w14:textId="62E0A1B2" w:rsidR="008403D3" w:rsidRPr="00B84C6A" w:rsidRDefault="008403D3" w:rsidP="008403D3">
      <w:pPr>
        <w:spacing w:line="276" w:lineRule="auto"/>
        <w:jc w:val="both"/>
        <w:rPr>
          <w:rFonts w:cs="Times New Roman"/>
          <w:sz w:val="24"/>
          <w:szCs w:val="24"/>
        </w:rPr>
      </w:pPr>
      <w:r w:rsidRPr="00B84C6A">
        <w:rPr>
          <w:rFonts w:cs="Times New Roman"/>
          <w:b/>
          <w:bCs/>
          <w:sz w:val="24"/>
          <w:szCs w:val="24"/>
        </w:rPr>
        <w:t>Câu 1.</w:t>
      </w:r>
      <w:r w:rsidRPr="00B84C6A">
        <w:rPr>
          <w:rFonts w:cs="Times New Roman"/>
          <w:sz w:val="24"/>
          <w:szCs w:val="24"/>
        </w:rPr>
        <w:t xml:space="preserve"> Cho một tụ điện trên vỏ có ghi là 2 uF – 200 V. Hãy tính điện tích mà tụ tích được ở hiệu điện thế tối đa cho phép</w:t>
      </w:r>
      <w:r w:rsidR="006433AB" w:rsidRPr="00B84C6A">
        <w:rPr>
          <w:rFonts w:cs="Times New Roman"/>
          <w:sz w:val="24"/>
          <w:szCs w:val="24"/>
        </w:rPr>
        <w:t xml:space="preserve"> </w:t>
      </w:r>
      <w:r w:rsidR="006433AB" w:rsidRPr="00B84C6A">
        <w:rPr>
          <w:rFonts w:cs="Times New Roman"/>
          <w:b/>
          <w:sz w:val="24"/>
          <w:szCs w:val="24"/>
        </w:rPr>
        <w:t xml:space="preserve">(Đơn vị: </w:t>
      </w:r>
      <w:r w:rsidR="006433AB" w:rsidRPr="00B84C6A">
        <w:rPr>
          <w:rFonts w:cs="Times New Roman"/>
          <w:b/>
          <w:position w:val="-6"/>
          <w:sz w:val="24"/>
          <w:szCs w:val="24"/>
        </w:rPr>
        <w:object w:dxaOrig="639" w:dyaOrig="320" w14:anchorId="50B359E8">
          <v:shape id="_x0000_i1166" type="#_x0000_t75" style="width:32pt;height:15.5pt" o:ole="">
            <v:imagedata r:id="rId97" o:title=""/>
          </v:shape>
          <o:OLEObject Type="Embed" ProgID="Equation.DSMT4" ShapeID="_x0000_i1166" DrawAspect="Content" ObjectID="_1831905643" r:id="rId242"/>
        </w:object>
      </w:r>
      <w:r w:rsidR="006433AB" w:rsidRPr="00B84C6A">
        <w:rPr>
          <w:rFonts w:cs="Times New Roman"/>
          <w:b/>
          <w:sz w:val="24"/>
          <w:szCs w:val="24"/>
        </w:rPr>
        <w:t>)</w:t>
      </w:r>
      <w:r w:rsidR="006433AB">
        <w:rPr>
          <w:rFonts w:cs="Times New Roman"/>
          <w:b/>
          <w:sz w:val="24"/>
          <w:szCs w:val="24"/>
        </w:rPr>
        <w:t>.</w:t>
      </w:r>
    </w:p>
    <w:p w14:paraId="02A8A56F" w14:textId="77777777" w:rsidR="008403D3" w:rsidRPr="008F6A64" w:rsidRDefault="008403D3" w:rsidP="008403D3">
      <w:pPr>
        <w:pStyle w:val="NormalWeb"/>
        <w:spacing w:line="276" w:lineRule="auto"/>
        <w:ind w:right="48"/>
        <w:jc w:val="center"/>
        <w:rPr>
          <w:rStyle w:val="Strong"/>
          <w:b w:val="0"/>
          <w:bCs w:val="0"/>
          <w:i/>
          <w:iCs/>
          <w:color w:val="7030A0"/>
        </w:rPr>
      </w:pPr>
      <w:r w:rsidRPr="008F6A64">
        <w:rPr>
          <w:rStyle w:val="Strong"/>
          <w:i/>
          <w:iCs/>
          <w:color w:val="7030A0"/>
        </w:rPr>
        <w:t>Lời giải:</w:t>
      </w:r>
    </w:p>
    <w:p w14:paraId="1ADF545D" w14:textId="77777777" w:rsidR="008403D3" w:rsidRPr="00B84C6A" w:rsidRDefault="008403D3" w:rsidP="008403D3">
      <w:pPr>
        <w:spacing w:line="276" w:lineRule="auto"/>
        <w:jc w:val="both"/>
        <w:rPr>
          <w:rFonts w:cs="Times New Roman"/>
          <w:sz w:val="24"/>
          <w:szCs w:val="24"/>
        </w:rPr>
      </w:pPr>
      <w:r w:rsidRPr="00B84C6A">
        <w:rPr>
          <w:rFonts w:cs="Times New Roman"/>
          <w:sz w:val="24"/>
          <w:szCs w:val="24"/>
        </w:rPr>
        <w:t>Điện tích tối đa mà tụ tích được (khi nối hai đầu tụ vào hiệu điện thế 200V):</w:t>
      </w:r>
    </w:p>
    <w:p w14:paraId="04B440BE" w14:textId="77777777" w:rsidR="008403D3" w:rsidRPr="00B84C6A" w:rsidRDefault="008403D3" w:rsidP="008403D3">
      <w:pPr>
        <w:tabs>
          <w:tab w:val="left" w:pos="720"/>
          <w:tab w:val="left" w:pos="900"/>
        </w:tabs>
        <w:spacing w:line="276" w:lineRule="auto"/>
        <w:rPr>
          <w:rFonts w:cs="Times New Roman"/>
          <w:b/>
          <w:bCs/>
          <w:sz w:val="24"/>
          <w:szCs w:val="24"/>
        </w:rPr>
      </w:pPr>
      <w:r w:rsidRPr="00B84C6A">
        <w:rPr>
          <w:rFonts w:cs="Times New Roman"/>
          <w:b/>
          <w:bCs/>
          <w:position w:val="-4"/>
          <w:sz w:val="24"/>
          <w:szCs w:val="24"/>
        </w:rPr>
        <w:object w:dxaOrig="180" w:dyaOrig="279" w14:anchorId="28A22EBA">
          <v:shape id="_x0000_i1167" type="#_x0000_t75" style="width:9.5pt;height:14.5pt" o:ole="">
            <v:imagedata r:id="rId243" o:title=""/>
          </v:shape>
          <o:OLEObject Type="Embed" ProgID="Equation.DSMT4" ShapeID="_x0000_i1167" DrawAspect="Content" ObjectID="_1831905644" r:id="rId244"/>
        </w:object>
      </w:r>
      <w:r w:rsidRPr="00B84C6A">
        <w:rPr>
          <w:rFonts w:cs="Times New Roman"/>
          <w:b/>
          <w:bCs/>
          <w:position w:val="-14"/>
          <w:sz w:val="24"/>
          <w:szCs w:val="24"/>
        </w:rPr>
        <w:object w:dxaOrig="4140" w:dyaOrig="400" w14:anchorId="70E7528F">
          <v:shape id="_x0000_i1168" type="#_x0000_t75" style="width:207pt;height:20.5pt" o:ole="">
            <v:imagedata r:id="rId245" o:title=""/>
          </v:shape>
          <o:OLEObject Type="Embed" ProgID="Equation.DSMT4" ShapeID="_x0000_i1168" DrawAspect="Content" ObjectID="_1831905645" r:id="rId246"/>
        </w:object>
      </w:r>
    </w:p>
    <w:p w14:paraId="1224720C" w14:textId="57538395" w:rsidR="008403D3" w:rsidRPr="00B84C6A" w:rsidRDefault="008403D3" w:rsidP="008403D3">
      <w:pPr>
        <w:tabs>
          <w:tab w:val="left" w:pos="720"/>
          <w:tab w:val="left" w:pos="900"/>
        </w:tabs>
        <w:spacing w:line="276" w:lineRule="auto"/>
        <w:rPr>
          <w:rFonts w:cs="Times New Roman"/>
          <w:bCs/>
          <w:sz w:val="24"/>
          <w:szCs w:val="24"/>
        </w:rPr>
      </w:pPr>
      <w:r w:rsidRPr="00B84C6A">
        <w:rPr>
          <w:rFonts w:cs="Times New Roman"/>
          <w:b/>
          <w:bCs/>
          <w:sz w:val="24"/>
          <w:szCs w:val="24"/>
        </w:rPr>
        <w:t xml:space="preserve">Câu 2. </w:t>
      </w:r>
      <w:r w:rsidRPr="00B84C6A">
        <w:rPr>
          <w:rFonts w:cs="Times New Roman"/>
          <w:bCs/>
          <w:sz w:val="24"/>
          <w:szCs w:val="24"/>
        </w:rPr>
        <w:t>Ở sát mặt Trái Đất, vectơ cường độ điện trường hướng thẳng đứng từ trên xuống dưới và có độ lớn vào khoảng 150 V/m. Hiệu điện thế giữa một điểm ở độ cao 5m so với mặt đất là bao nhiêu?</w:t>
      </w:r>
      <w:r w:rsidR="006433AB">
        <w:rPr>
          <w:rFonts w:cs="Times New Roman"/>
          <w:bCs/>
          <w:sz w:val="24"/>
          <w:szCs w:val="24"/>
        </w:rPr>
        <w:t xml:space="preserve"> </w:t>
      </w:r>
      <w:r w:rsidR="006433AB" w:rsidRPr="006433AB">
        <w:rPr>
          <w:rFonts w:cs="Times New Roman"/>
          <w:b/>
          <w:sz w:val="24"/>
          <w:szCs w:val="24"/>
        </w:rPr>
        <w:t>(Đơn vị: V)</w:t>
      </w:r>
    </w:p>
    <w:p w14:paraId="1B37F29B" w14:textId="77777777" w:rsidR="008403D3" w:rsidRPr="008F6A64" w:rsidRDefault="008403D3" w:rsidP="008403D3">
      <w:pPr>
        <w:spacing w:line="276" w:lineRule="auto"/>
        <w:jc w:val="center"/>
        <w:rPr>
          <w:rFonts w:cs="Times New Roman"/>
          <w:b/>
          <w:i/>
          <w:iCs/>
          <w:color w:val="7030A0"/>
          <w:sz w:val="24"/>
          <w:szCs w:val="24"/>
        </w:rPr>
      </w:pPr>
      <w:r w:rsidRPr="008F6A64">
        <w:rPr>
          <w:rFonts w:cs="Times New Roman"/>
          <w:b/>
          <w:i/>
          <w:iCs/>
          <w:color w:val="7030A0"/>
          <w:sz w:val="24"/>
          <w:szCs w:val="24"/>
        </w:rPr>
        <w:t>Lời giải:</w:t>
      </w:r>
    </w:p>
    <w:p w14:paraId="4C62D948" w14:textId="77777777" w:rsidR="008403D3" w:rsidRPr="00B84C6A" w:rsidRDefault="008403D3" w:rsidP="008403D3">
      <w:pPr>
        <w:spacing w:line="276" w:lineRule="auto"/>
        <w:ind w:firstLine="180"/>
        <w:rPr>
          <w:rFonts w:cs="Times New Roman"/>
          <w:bCs/>
          <w:sz w:val="24"/>
          <w:szCs w:val="24"/>
        </w:rPr>
      </w:pPr>
      <w:r w:rsidRPr="00B84C6A">
        <w:rPr>
          <w:rFonts w:cs="Times New Roman"/>
          <w:b/>
          <w:sz w:val="24"/>
          <w:szCs w:val="24"/>
        </w:rPr>
        <w:t xml:space="preserve">Ta có: </w:t>
      </w:r>
      <w:r w:rsidRPr="00B84C6A">
        <w:rPr>
          <w:rFonts w:cs="Times New Roman"/>
          <w:bCs/>
          <w:position w:val="-12"/>
          <w:sz w:val="24"/>
          <w:szCs w:val="24"/>
        </w:rPr>
        <w:object w:dxaOrig="3940" w:dyaOrig="360" w14:anchorId="7557329B">
          <v:shape id="_x0000_i1169" type="#_x0000_t75" alt="" style="width:198pt;height:19.5pt" o:ole="">
            <v:imagedata r:id="rId247" o:title=""/>
          </v:shape>
          <o:OLEObject Type="Embed" ProgID="Equation.3" ShapeID="_x0000_i1169" DrawAspect="Content" ObjectID="_1831905646" r:id="rId248"/>
        </w:object>
      </w:r>
    </w:p>
    <w:p w14:paraId="0736891C" w14:textId="2B110EED" w:rsidR="008403D3" w:rsidRPr="00B84C6A" w:rsidRDefault="008403D3" w:rsidP="008403D3">
      <w:pPr>
        <w:tabs>
          <w:tab w:val="left" w:pos="720"/>
          <w:tab w:val="left" w:pos="900"/>
        </w:tabs>
        <w:spacing w:line="276" w:lineRule="auto"/>
        <w:jc w:val="both"/>
        <w:rPr>
          <w:rFonts w:cs="Times New Roman"/>
          <w:b/>
          <w:sz w:val="24"/>
          <w:szCs w:val="24"/>
        </w:rPr>
      </w:pPr>
      <w:r w:rsidRPr="00B84C6A">
        <w:rPr>
          <w:rFonts w:cs="Times New Roman"/>
          <w:b/>
          <w:sz w:val="24"/>
          <w:szCs w:val="24"/>
        </w:rPr>
        <w:t xml:space="preserve">Câu 3. </w:t>
      </w:r>
      <w:r w:rsidRPr="00B84C6A">
        <w:rPr>
          <w:rFonts w:cs="Times New Roman"/>
          <w:sz w:val="24"/>
          <w:szCs w:val="24"/>
        </w:rPr>
        <w:t>Hai bản kim loại phẳng song song mang điện tích trái dấu được đặt cách nhau 2cm. Cường độ điện trường giữa hai bản bằng 3000 V/m. Sát bề mặt bản mang điện dương, người ta đặt một hạt mang điện dương 1,5.10</w:t>
      </w:r>
      <w:r w:rsidRPr="00B84C6A">
        <w:rPr>
          <w:rFonts w:cs="Times New Roman"/>
          <w:sz w:val="24"/>
          <w:szCs w:val="24"/>
          <w:vertAlign w:val="superscript"/>
        </w:rPr>
        <w:t>-2</w:t>
      </w:r>
      <w:r w:rsidRPr="00B84C6A">
        <w:rPr>
          <w:rFonts w:cs="Times New Roman"/>
          <w:sz w:val="24"/>
          <w:szCs w:val="24"/>
        </w:rPr>
        <w:t>C, khối lượng m = 4,5.10</w:t>
      </w:r>
      <w:r w:rsidRPr="00B84C6A">
        <w:rPr>
          <w:rFonts w:cs="Times New Roman"/>
          <w:sz w:val="24"/>
          <w:szCs w:val="24"/>
          <w:vertAlign w:val="superscript"/>
        </w:rPr>
        <w:t>-6</w:t>
      </w:r>
      <w:r w:rsidRPr="00B84C6A">
        <w:rPr>
          <w:rFonts w:cs="Times New Roman"/>
          <w:sz w:val="24"/>
          <w:szCs w:val="24"/>
        </w:rPr>
        <w:t xml:space="preserve">g  . Bỏ qua tác dụng của trường hấp dẫn. Tính </w:t>
      </w:r>
      <w:r w:rsidR="006433AB">
        <w:rPr>
          <w:rFonts w:cs="Times New Roman"/>
          <w:sz w:val="24"/>
          <w:szCs w:val="24"/>
        </w:rPr>
        <w:t>v</w:t>
      </w:r>
      <w:r w:rsidRPr="00B84C6A">
        <w:rPr>
          <w:rFonts w:cs="Times New Roman"/>
          <w:sz w:val="24"/>
          <w:szCs w:val="24"/>
        </w:rPr>
        <w:t>ận tốc của hạt khi nó đập vào bản mang điện âm?</w:t>
      </w:r>
      <w:r w:rsidR="006433AB">
        <w:rPr>
          <w:rFonts w:cs="Times New Roman"/>
          <w:sz w:val="24"/>
          <w:szCs w:val="24"/>
        </w:rPr>
        <w:t xml:space="preserve"> </w:t>
      </w:r>
      <w:r w:rsidR="006433AB" w:rsidRPr="00B84C6A">
        <w:rPr>
          <w:rFonts w:cs="Times New Roman"/>
          <w:b/>
          <w:sz w:val="24"/>
          <w:szCs w:val="24"/>
        </w:rPr>
        <w:t xml:space="preserve">(Đơn vị: </w:t>
      </w:r>
      <w:r w:rsidR="006433AB" w:rsidRPr="00B84C6A">
        <w:rPr>
          <w:rFonts w:cs="Times New Roman"/>
          <w:b/>
          <w:position w:val="-6"/>
          <w:sz w:val="24"/>
          <w:szCs w:val="24"/>
        </w:rPr>
        <w:object w:dxaOrig="840" w:dyaOrig="320" w14:anchorId="45A9D2AB">
          <v:shape id="_x0000_i1170" type="#_x0000_t75" style="width:42pt;height:15.5pt" o:ole="">
            <v:imagedata r:id="rId99" o:title=""/>
          </v:shape>
          <o:OLEObject Type="Embed" ProgID="Equation.DSMT4" ShapeID="_x0000_i1170" DrawAspect="Content" ObjectID="_1831905647" r:id="rId249"/>
        </w:object>
      </w:r>
      <w:r w:rsidR="006433AB" w:rsidRPr="00B84C6A">
        <w:rPr>
          <w:rFonts w:cs="Times New Roman"/>
          <w:b/>
          <w:sz w:val="24"/>
          <w:szCs w:val="24"/>
        </w:rPr>
        <w:t>)</w:t>
      </w:r>
      <w:r w:rsidRPr="00B84C6A">
        <w:rPr>
          <w:rFonts w:cs="Times New Roman"/>
          <w:sz w:val="24"/>
          <w:szCs w:val="24"/>
        </w:rPr>
        <w:t xml:space="preserve"> </w:t>
      </w:r>
    </w:p>
    <w:p w14:paraId="5236A481" w14:textId="77777777" w:rsidR="008403D3" w:rsidRPr="008F6A64" w:rsidRDefault="008403D3" w:rsidP="008403D3">
      <w:pPr>
        <w:tabs>
          <w:tab w:val="left" w:pos="2835"/>
          <w:tab w:val="left" w:pos="5386"/>
          <w:tab w:val="left" w:pos="7937"/>
        </w:tabs>
        <w:spacing w:line="276" w:lineRule="auto"/>
        <w:jc w:val="center"/>
        <w:rPr>
          <w:rFonts w:eastAsia="Calibri" w:cs="Times New Roman"/>
          <w:b/>
          <w:i/>
          <w:iCs/>
          <w:color w:val="7030A0"/>
          <w:sz w:val="24"/>
          <w:szCs w:val="24"/>
        </w:rPr>
      </w:pPr>
      <w:r w:rsidRPr="008F6A64">
        <w:rPr>
          <w:rFonts w:eastAsia="Calibri" w:cs="Times New Roman"/>
          <w:b/>
          <w:i/>
          <w:iCs/>
          <w:color w:val="7030A0"/>
          <w:sz w:val="24"/>
          <w:szCs w:val="24"/>
        </w:rPr>
        <w:t>Lời giải:</w:t>
      </w:r>
    </w:p>
    <w:p w14:paraId="1551BE96" w14:textId="77777777" w:rsidR="008403D3" w:rsidRPr="00B84C6A" w:rsidRDefault="008403D3" w:rsidP="008403D3">
      <w:pPr>
        <w:tabs>
          <w:tab w:val="left" w:pos="2835"/>
          <w:tab w:val="left" w:pos="5386"/>
          <w:tab w:val="left" w:pos="7937"/>
        </w:tabs>
        <w:spacing w:line="276" w:lineRule="auto"/>
        <w:ind w:firstLine="283"/>
        <w:jc w:val="both"/>
        <w:rPr>
          <w:rFonts w:cs="Times New Roman"/>
          <w:sz w:val="24"/>
          <w:szCs w:val="24"/>
        </w:rPr>
      </w:pPr>
      <w:r w:rsidRPr="00B84C6A">
        <w:rPr>
          <w:rFonts w:cs="Times New Roman"/>
          <w:sz w:val="24"/>
          <w:szCs w:val="24"/>
        </w:rPr>
        <w:t>+ Vì chuyển động nhanh dần nên lực điện sinh công dương</w:t>
      </w:r>
    </w:p>
    <w:p w14:paraId="7C092C2C" w14:textId="77777777" w:rsidR="008403D3" w:rsidRPr="00B84C6A" w:rsidRDefault="008403D3" w:rsidP="008403D3">
      <w:pPr>
        <w:tabs>
          <w:tab w:val="left" w:pos="2835"/>
          <w:tab w:val="left" w:pos="5386"/>
          <w:tab w:val="left" w:pos="7937"/>
        </w:tabs>
        <w:spacing w:line="276" w:lineRule="auto"/>
        <w:ind w:firstLine="283"/>
        <w:jc w:val="both"/>
        <w:rPr>
          <w:rFonts w:cs="Times New Roman"/>
          <w:sz w:val="24"/>
          <w:szCs w:val="24"/>
        </w:rPr>
      </w:pPr>
      <w:r w:rsidRPr="00B84C6A">
        <w:rPr>
          <w:rFonts w:cs="Times New Roman"/>
          <w:sz w:val="24"/>
          <w:szCs w:val="24"/>
        </w:rPr>
        <w:t xml:space="preserve"> </w:t>
      </w:r>
      <w:r w:rsidRPr="00B84C6A">
        <w:rPr>
          <w:rFonts w:cs="Times New Roman"/>
          <w:position w:val="-14"/>
          <w:sz w:val="24"/>
          <w:szCs w:val="24"/>
        </w:rPr>
        <w:object w:dxaOrig="4160" w:dyaOrig="420" w14:anchorId="2D3D4B7D">
          <v:shape id="_x0000_i1171" type="#_x0000_t75" alt="" style="width:208.5pt;height:21.5pt" o:ole="">
            <v:imagedata r:id="rId250" o:title=""/>
          </v:shape>
          <o:OLEObject Type="Embed" ProgID="Equation.3" ShapeID="_x0000_i1171" DrawAspect="Content" ObjectID="_1831905648" r:id="rId251"/>
        </w:object>
      </w:r>
    </w:p>
    <w:p w14:paraId="06F09038" w14:textId="77777777" w:rsidR="008403D3" w:rsidRPr="00B84C6A" w:rsidRDefault="008403D3" w:rsidP="008403D3">
      <w:pPr>
        <w:tabs>
          <w:tab w:val="left" w:pos="2835"/>
          <w:tab w:val="left" w:pos="5386"/>
          <w:tab w:val="left" w:pos="7937"/>
        </w:tabs>
        <w:spacing w:line="276" w:lineRule="auto"/>
        <w:ind w:firstLine="283"/>
        <w:jc w:val="both"/>
        <w:rPr>
          <w:rFonts w:cs="Times New Roman"/>
          <w:sz w:val="24"/>
          <w:szCs w:val="24"/>
        </w:rPr>
      </w:pPr>
      <w:r w:rsidRPr="00B84C6A">
        <w:rPr>
          <w:rFonts w:cs="Times New Roman"/>
          <w:sz w:val="24"/>
          <w:szCs w:val="24"/>
        </w:rPr>
        <w:lastRenderedPageBreak/>
        <w:t xml:space="preserve">+ Theo định lý biến thiên động năng: </w:t>
      </w:r>
      <w:r w:rsidRPr="00B84C6A">
        <w:rPr>
          <w:rFonts w:cs="Times New Roman"/>
          <w:position w:val="-12"/>
          <w:sz w:val="24"/>
          <w:szCs w:val="24"/>
        </w:rPr>
        <w:object w:dxaOrig="1280" w:dyaOrig="360" w14:anchorId="2385B289">
          <v:shape id="_x0000_i1172" type="#_x0000_t75" alt="" style="width:64.5pt;height:18pt" o:ole="">
            <v:imagedata r:id="rId252" o:title=""/>
          </v:shape>
          <o:OLEObject Type="Embed" ProgID="Equation.3" ShapeID="_x0000_i1172" DrawAspect="Content" ObjectID="_1831905649" r:id="rId253"/>
        </w:object>
      </w:r>
      <w:r w:rsidRPr="00B84C6A">
        <w:rPr>
          <w:rFonts w:cs="Times New Roman"/>
          <w:sz w:val="24"/>
          <w:szCs w:val="24"/>
        </w:rPr>
        <w:t xml:space="preserve">  </w:t>
      </w:r>
      <w:r w:rsidRPr="00B84C6A">
        <w:rPr>
          <w:rFonts w:cs="Times New Roman"/>
          <w:position w:val="-26"/>
          <w:sz w:val="24"/>
          <w:szCs w:val="24"/>
        </w:rPr>
        <w:object w:dxaOrig="3800" w:dyaOrig="700" w14:anchorId="5B1EE71E">
          <v:shape id="_x0000_i1173" type="#_x0000_t75" alt="" style="width:190.5pt;height:34.5pt" o:ole="">
            <v:imagedata r:id="rId254" o:title=""/>
          </v:shape>
          <o:OLEObject Type="Embed" ProgID="Equation.3" ShapeID="_x0000_i1173" DrawAspect="Content" ObjectID="_1831905650" r:id="rId255"/>
        </w:object>
      </w:r>
    </w:p>
    <w:p w14:paraId="55D96E1D" w14:textId="77777777" w:rsidR="008403D3" w:rsidRPr="00B84C6A" w:rsidRDefault="008403D3" w:rsidP="008403D3">
      <w:pPr>
        <w:tabs>
          <w:tab w:val="left" w:pos="2835"/>
          <w:tab w:val="left" w:pos="5386"/>
          <w:tab w:val="left" w:pos="7937"/>
        </w:tabs>
        <w:spacing w:line="276" w:lineRule="auto"/>
        <w:ind w:firstLine="283"/>
        <w:jc w:val="center"/>
        <w:rPr>
          <w:rFonts w:eastAsia="Calibri" w:cs="Times New Roman"/>
          <w:b/>
          <w:sz w:val="24"/>
          <w:szCs w:val="24"/>
        </w:rPr>
      </w:pPr>
      <w:r w:rsidRPr="00B84C6A">
        <w:rPr>
          <w:rFonts w:eastAsia="Calibri" w:cs="Times New Roman"/>
          <w:noProof/>
          <w:sz w:val="24"/>
          <w:szCs w:val="24"/>
          <w:lang w:val="en-US"/>
        </w:rPr>
        <w:drawing>
          <wp:inline distT="0" distB="0" distL="0" distR="0" wp14:anchorId="4B955053" wp14:editId="3A37659B">
            <wp:extent cx="1654175" cy="100965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Picture 249"/>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1654175" cy="1009650"/>
                    </a:xfrm>
                    <a:prstGeom prst="rect">
                      <a:avLst/>
                    </a:prstGeom>
                    <a:noFill/>
                    <a:ln>
                      <a:noFill/>
                    </a:ln>
                  </pic:spPr>
                </pic:pic>
              </a:graphicData>
            </a:graphic>
          </wp:inline>
        </w:drawing>
      </w:r>
    </w:p>
    <w:p w14:paraId="11622A1A" w14:textId="75CC4DC7" w:rsidR="008403D3" w:rsidRPr="00B84C6A" w:rsidRDefault="008403D3" w:rsidP="008403D3">
      <w:pPr>
        <w:tabs>
          <w:tab w:val="left" w:pos="720"/>
          <w:tab w:val="left" w:pos="900"/>
        </w:tabs>
        <w:spacing w:line="276" w:lineRule="auto"/>
        <w:jc w:val="both"/>
        <w:rPr>
          <w:rFonts w:cs="Times New Roman"/>
          <w:sz w:val="24"/>
          <w:szCs w:val="24"/>
        </w:rPr>
      </w:pPr>
      <w:r w:rsidRPr="00B84C6A">
        <w:rPr>
          <w:rFonts w:cs="Times New Roman"/>
          <w:b/>
          <w:sz w:val="24"/>
          <w:szCs w:val="24"/>
        </w:rPr>
        <w:t xml:space="preserve">Câu 4. </w:t>
      </w:r>
      <w:r w:rsidRPr="00B84C6A">
        <w:rPr>
          <w:rFonts w:cs="Times New Roman"/>
          <w:sz w:val="24"/>
          <w:szCs w:val="24"/>
        </w:rPr>
        <w:t xml:space="preserve">Hai bản phẳng kim loại đặt song song, cách nhau một khoảng d = 20 cm. Đặt vào hai bản này một hiệu điện thế một chiều U = 1000 V. Một hạt bụi mịn </w:t>
      </w:r>
      <w:r w:rsidR="00F85D85">
        <w:rPr>
          <w:rFonts w:cs="Times New Roman"/>
          <w:sz w:val="24"/>
          <w:szCs w:val="24"/>
        </w:rPr>
        <w:t>(nồng độ</w:t>
      </w:r>
      <w:r w:rsidR="00F85D85" w:rsidRPr="00F85D85">
        <w:rPr>
          <w:rFonts w:cs="Times New Roman"/>
          <w:sz w:val="24"/>
          <w:szCs w:val="24"/>
        </w:rPr>
        <w:t xml:space="preserve"> </w:t>
      </w:r>
      <w:r w:rsidRPr="00F85D85">
        <w:rPr>
          <w:rFonts w:cs="Times New Roman"/>
          <w:sz w:val="24"/>
          <w:szCs w:val="24"/>
        </w:rPr>
        <w:t>pm 2.5</w:t>
      </w:r>
      <w:r w:rsidR="00F85D85" w:rsidRPr="00F85D85">
        <w:rPr>
          <w:rFonts w:cs="Times New Roman"/>
          <w:sz w:val="24"/>
          <w:szCs w:val="24"/>
        </w:rPr>
        <w:t>)</w:t>
      </w:r>
      <w:r w:rsidRPr="00B84C6A">
        <w:rPr>
          <w:rFonts w:cs="Times New Roman"/>
          <w:sz w:val="24"/>
          <w:szCs w:val="24"/>
        </w:rPr>
        <w:t xml:space="preserve"> có điện tích q = 16.10</w:t>
      </w:r>
      <w:r w:rsidRPr="00B84C6A">
        <w:rPr>
          <w:rFonts w:cs="Times New Roman"/>
          <w:sz w:val="24"/>
          <w:szCs w:val="24"/>
          <w:vertAlign w:val="superscript"/>
        </w:rPr>
        <w:t>-19</w:t>
      </w:r>
      <w:r w:rsidRPr="00B84C6A">
        <w:rPr>
          <w:rFonts w:cs="Times New Roman"/>
          <w:sz w:val="24"/>
          <w:szCs w:val="24"/>
        </w:rPr>
        <w:t xml:space="preserve"> C bay vào điện trường giữa hai bản phẳng. Hãy xác định phương, chiều và độ lớn của lực điện tác dụng lên hạt bụi đó.</w:t>
      </w:r>
      <w:r w:rsidR="006433AB">
        <w:rPr>
          <w:rFonts w:cs="Times New Roman"/>
          <w:sz w:val="24"/>
          <w:szCs w:val="24"/>
        </w:rPr>
        <w:t xml:space="preserve"> </w:t>
      </w:r>
      <w:r w:rsidR="006433AB" w:rsidRPr="006433AB">
        <w:rPr>
          <w:rFonts w:cs="Times New Roman"/>
          <w:b/>
          <w:bCs/>
          <w:sz w:val="24"/>
          <w:szCs w:val="24"/>
        </w:rPr>
        <w:t xml:space="preserve">(Đơn vị: </w:t>
      </w:r>
      <w:r w:rsidR="006433AB" w:rsidRPr="006433AB">
        <w:rPr>
          <w:b/>
          <w:bCs/>
          <w:position w:val="-6"/>
        </w:rPr>
        <w:object w:dxaOrig="740" w:dyaOrig="320" w14:anchorId="49E3BD00">
          <v:shape id="_x0000_i1174" type="#_x0000_t75" style="width:37pt;height:16.5pt" o:ole="">
            <v:imagedata r:id="rId257" o:title=""/>
          </v:shape>
          <o:OLEObject Type="Embed" ProgID="Equation.DSMT4" ShapeID="_x0000_i1174" DrawAspect="Content" ObjectID="_1831905651" r:id="rId258"/>
        </w:object>
      </w:r>
      <w:r w:rsidR="006433AB" w:rsidRPr="006433AB">
        <w:rPr>
          <w:b/>
          <w:bCs/>
        </w:rPr>
        <w:t>)</w:t>
      </w:r>
    </w:p>
    <w:p w14:paraId="7DF5D992" w14:textId="77777777" w:rsidR="008403D3" w:rsidRPr="008F6A64" w:rsidRDefault="008403D3" w:rsidP="008403D3">
      <w:pPr>
        <w:spacing w:line="276" w:lineRule="auto"/>
        <w:jc w:val="center"/>
        <w:rPr>
          <w:rFonts w:cs="Times New Roman"/>
          <w:b/>
          <w:i/>
          <w:iCs/>
          <w:noProof/>
          <w:color w:val="7030A0"/>
          <w:sz w:val="24"/>
          <w:szCs w:val="24"/>
        </w:rPr>
      </w:pPr>
      <w:r w:rsidRPr="008F6A64">
        <w:rPr>
          <w:rFonts w:cs="Times New Roman"/>
          <w:b/>
          <w:i/>
          <w:iCs/>
          <w:noProof/>
          <w:color w:val="7030A0"/>
          <w:sz w:val="24"/>
          <w:szCs w:val="24"/>
        </w:rPr>
        <w:t>Lời giải:</w:t>
      </w:r>
    </w:p>
    <w:p w14:paraId="5BA8A3BC" w14:textId="77777777" w:rsidR="008403D3" w:rsidRPr="00B84C6A" w:rsidRDefault="008403D3" w:rsidP="008403D3">
      <w:pPr>
        <w:spacing w:line="276" w:lineRule="auto"/>
        <w:ind w:firstLine="360"/>
        <w:jc w:val="both"/>
        <w:rPr>
          <w:rFonts w:cs="Times New Roman"/>
          <w:sz w:val="24"/>
          <w:szCs w:val="24"/>
        </w:rPr>
      </w:pPr>
      <w:r w:rsidRPr="00B84C6A">
        <w:rPr>
          <w:rFonts w:cs="Times New Roman"/>
          <w:noProof/>
          <w:sz w:val="24"/>
          <w:szCs w:val="24"/>
        </w:rPr>
        <w:t xml:space="preserve">Độ lớn của cường độ điện trường đều giữa hai bản phẳng là: </w:t>
      </w:r>
      <w:r w:rsidRPr="00B84C6A">
        <w:rPr>
          <w:rFonts w:cs="Times New Roman"/>
          <w:position w:val="-30"/>
          <w:sz w:val="24"/>
          <w:szCs w:val="24"/>
        </w:rPr>
        <w:object w:dxaOrig="3019" w:dyaOrig="720" w14:anchorId="7A41C2E6">
          <v:shape id="_x0000_i1175" type="#_x0000_t75" style="width:150pt;height:37.5pt" o:ole="">
            <v:imagedata r:id="rId259" o:title=""/>
          </v:shape>
          <o:OLEObject Type="Embed" ProgID="Equation.3" ShapeID="_x0000_i1175" DrawAspect="Content" ObjectID="_1831905652" r:id="rId260"/>
        </w:object>
      </w:r>
    </w:p>
    <w:p w14:paraId="6F9E3A23" w14:textId="77777777" w:rsidR="008403D3" w:rsidRPr="00B84C6A" w:rsidRDefault="008403D3" w:rsidP="008403D3">
      <w:pPr>
        <w:spacing w:line="276" w:lineRule="auto"/>
        <w:ind w:firstLine="360"/>
        <w:jc w:val="both"/>
        <w:rPr>
          <w:rFonts w:cs="Times New Roman"/>
          <w:sz w:val="24"/>
          <w:szCs w:val="24"/>
        </w:rPr>
      </w:pPr>
      <w:r w:rsidRPr="00B84C6A">
        <w:rPr>
          <w:rFonts w:cs="Times New Roman"/>
          <w:sz w:val="24"/>
          <w:szCs w:val="24"/>
        </w:rPr>
        <w:t>Vecto cường độ điện trường có phương vuông góc với hai bản phẳng, chiều hướng từ bản tích điện dương đến bản tích điện âm.</w:t>
      </w:r>
    </w:p>
    <w:p w14:paraId="24293E90" w14:textId="77777777" w:rsidR="008403D3" w:rsidRPr="00B84C6A" w:rsidRDefault="008403D3" w:rsidP="008403D3">
      <w:pPr>
        <w:spacing w:line="276" w:lineRule="auto"/>
        <w:jc w:val="both"/>
        <w:rPr>
          <w:rFonts w:cs="Times New Roman"/>
          <w:sz w:val="24"/>
          <w:szCs w:val="24"/>
        </w:rPr>
      </w:pPr>
    </w:p>
    <w:p w14:paraId="5D51D8E0" w14:textId="77777777" w:rsidR="008403D3" w:rsidRPr="00B84C6A" w:rsidRDefault="008403D3" w:rsidP="008403D3">
      <w:pPr>
        <w:spacing w:line="276" w:lineRule="auto"/>
        <w:ind w:firstLine="360"/>
        <w:jc w:val="both"/>
        <w:rPr>
          <w:rFonts w:cs="Times New Roman"/>
          <w:sz w:val="24"/>
          <w:szCs w:val="24"/>
        </w:rPr>
      </w:pPr>
      <w:r w:rsidRPr="00B84C6A">
        <w:rPr>
          <w:rFonts w:cs="Times New Roman"/>
          <w:sz w:val="24"/>
          <w:szCs w:val="24"/>
        </w:rPr>
        <w:t>Lực điện tác dụng lên điện tích q&gt;0 sẽ cùng phương và cùng chiều với vecto cường độ điện trường tức là cùng phương và cùng chiều với đường sức, do đó lực sẽ có phương vuông góc với các bản phẳng và chiều đi từ điện tích đến phía bản nhiểm điện âm.</w:t>
      </w:r>
    </w:p>
    <w:p w14:paraId="27F9FCEB" w14:textId="77777777" w:rsidR="008403D3" w:rsidRPr="00B84C6A" w:rsidRDefault="008403D3" w:rsidP="008403D3">
      <w:pPr>
        <w:spacing w:line="276" w:lineRule="auto"/>
        <w:jc w:val="both"/>
        <w:rPr>
          <w:rFonts w:cs="Times New Roman"/>
          <w:sz w:val="24"/>
          <w:szCs w:val="24"/>
        </w:rPr>
      </w:pPr>
      <w:r w:rsidRPr="00B84C6A">
        <w:rPr>
          <w:rFonts w:cs="Times New Roman"/>
          <w:sz w:val="24"/>
          <w:szCs w:val="24"/>
        </w:rPr>
        <w:t xml:space="preserve">Từ công thức: </w:t>
      </w:r>
      <w:r w:rsidRPr="00B84C6A">
        <w:rPr>
          <w:rFonts w:cs="Times New Roman"/>
          <w:position w:val="-30"/>
          <w:sz w:val="24"/>
          <w:szCs w:val="24"/>
        </w:rPr>
        <w:object w:dxaOrig="760" w:dyaOrig="859" w14:anchorId="47DED85B">
          <v:shape id="_x0000_i1176" type="#_x0000_t75" style="width:37.5pt;height:42pt" o:ole="">
            <v:imagedata r:id="rId261" o:title=""/>
          </v:shape>
          <o:OLEObject Type="Embed" ProgID="Equation.3" ShapeID="_x0000_i1176" DrawAspect="Content" ObjectID="_1831905653" r:id="rId262"/>
        </w:object>
      </w:r>
      <w:r w:rsidRPr="00B84C6A">
        <w:rPr>
          <w:rFonts w:cs="Times New Roman"/>
          <w:sz w:val="24"/>
          <w:szCs w:val="24"/>
        </w:rPr>
        <w:t xml:space="preserve"> ta tính được độ lớn của lực điện tác dụng lên hạt bụi: </w:t>
      </w:r>
    </w:p>
    <w:p w14:paraId="3C687A4B" w14:textId="77777777" w:rsidR="008403D3" w:rsidRPr="00B84C6A" w:rsidRDefault="008403D3" w:rsidP="008403D3">
      <w:pPr>
        <w:spacing w:line="276" w:lineRule="auto"/>
        <w:jc w:val="center"/>
        <w:rPr>
          <w:rFonts w:cs="Times New Roman"/>
          <w:sz w:val="24"/>
          <w:szCs w:val="24"/>
        </w:rPr>
      </w:pPr>
      <w:r w:rsidRPr="00B84C6A">
        <w:rPr>
          <w:rFonts w:cs="Times New Roman"/>
          <w:position w:val="-14"/>
          <w:sz w:val="24"/>
          <w:szCs w:val="24"/>
        </w:rPr>
        <w:object w:dxaOrig="4060" w:dyaOrig="400" w14:anchorId="4B1EFCFD">
          <v:shape id="_x0000_i1177" type="#_x0000_t75" style="width:203.5pt;height:20.5pt" o:ole="">
            <v:imagedata r:id="rId263" o:title=""/>
          </v:shape>
          <o:OLEObject Type="Embed" ProgID="Equation.DSMT4" ShapeID="_x0000_i1177" DrawAspect="Content" ObjectID="_1831905654" r:id="rId264"/>
        </w:object>
      </w:r>
    </w:p>
    <w:p w14:paraId="0F286E8F" w14:textId="67E791C9" w:rsidR="008403D3" w:rsidRPr="00B84C6A" w:rsidRDefault="008403D3" w:rsidP="008403D3">
      <w:pPr>
        <w:tabs>
          <w:tab w:val="left" w:pos="720"/>
          <w:tab w:val="left" w:pos="900"/>
        </w:tabs>
        <w:spacing w:line="276" w:lineRule="auto"/>
        <w:jc w:val="both"/>
        <w:rPr>
          <w:rFonts w:cs="Times New Roman"/>
          <w:sz w:val="24"/>
          <w:szCs w:val="24"/>
        </w:rPr>
      </w:pPr>
      <w:r w:rsidRPr="00B84C6A">
        <w:rPr>
          <w:rFonts w:cs="Times New Roman"/>
          <w:b/>
          <w:sz w:val="24"/>
          <w:szCs w:val="24"/>
        </w:rPr>
        <w:t xml:space="preserve">Câu 5. </w:t>
      </w:r>
      <w:r w:rsidRPr="00B84C6A">
        <w:rPr>
          <w:rFonts w:cs="Times New Roman"/>
          <w:sz w:val="24"/>
          <w:szCs w:val="24"/>
        </w:rPr>
        <w:t>Tính độ lớn và vẽ hướng của cường độ điện trường do một điện tích điểm 4. 10</w:t>
      </w:r>
      <w:r w:rsidRPr="00B84C6A">
        <w:rPr>
          <w:rFonts w:cs="Times New Roman"/>
          <w:sz w:val="24"/>
          <w:szCs w:val="24"/>
          <w:vertAlign w:val="superscript"/>
        </w:rPr>
        <w:t>-8</w:t>
      </w:r>
      <w:r w:rsidRPr="00B84C6A">
        <w:rPr>
          <w:rFonts w:cs="Times New Roman"/>
          <w:sz w:val="24"/>
          <w:szCs w:val="24"/>
        </w:rPr>
        <w:t xml:space="preserve"> C gây ra tại một điểm cách nó 5 cm trong môi trường có hằng số điện môi là 2</w:t>
      </w:r>
      <w:r w:rsidR="00F85D85" w:rsidRPr="00F85D85">
        <w:rPr>
          <w:rFonts w:cs="Times New Roman"/>
          <w:b/>
          <w:bCs/>
          <w:sz w:val="24"/>
          <w:szCs w:val="24"/>
        </w:rPr>
        <w:t xml:space="preserve"> (Đơn vị: kV/m)</w:t>
      </w:r>
    </w:p>
    <w:p w14:paraId="1D26193A" w14:textId="77777777" w:rsidR="008403D3" w:rsidRPr="008F6A64" w:rsidRDefault="008403D3" w:rsidP="008403D3">
      <w:pPr>
        <w:spacing w:line="276" w:lineRule="auto"/>
        <w:jc w:val="center"/>
        <w:rPr>
          <w:rFonts w:cs="Times New Roman"/>
          <w:b/>
          <w:i/>
          <w:iCs/>
          <w:color w:val="7030A0"/>
          <w:sz w:val="24"/>
          <w:szCs w:val="24"/>
        </w:rPr>
      </w:pPr>
      <w:r w:rsidRPr="008F6A64">
        <w:rPr>
          <w:rFonts w:cs="Times New Roman"/>
          <w:b/>
          <w:i/>
          <w:iCs/>
          <w:color w:val="7030A0"/>
          <w:sz w:val="24"/>
          <w:szCs w:val="24"/>
        </w:rPr>
        <w:t>Lời giải:</w:t>
      </w:r>
    </w:p>
    <w:p w14:paraId="59A27F2A" w14:textId="4B9D65A2" w:rsidR="008403D3" w:rsidRDefault="008403D3" w:rsidP="008403D3">
      <w:pPr>
        <w:spacing w:line="276" w:lineRule="auto"/>
        <w:jc w:val="both"/>
        <w:rPr>
          <w:rFonts w:cs="Times New Roman"/>
          <w:sz w:val="24"/>
          <w:szCs w:val="24"/>
        </w:rPr>
      </w:pPr>
      <w:r w:rsidRPr="00B84C6A">
        <w:rPr>
          <w:rFonts w:cs="Times New Roman"/>
          <w:sz w:val="24"/>
          <w:szCs w:val="24"/>
        </w:rPr>
        <w:t xml:space="preserve">Cường độ điện trường: </w:t>
      </w:r>
      <w:r w:rsidRPr="00F85D85">
        <w:rPr>
          <w:rFonts w:cs="Times New Roman"/>
          <w:position w:val="-28"/>
          <w:sz w:val="24"/>
          <w:szCs w:val="24"/>
        </w:rPr>
        <w:object w:dxaOrig="4120" w:dyaOrig="700" w14:anchorId="7EDC5F41">
          <v:shape id="_x0000_i1178" type="#_x0000_t75" alt="" style="width:3in;height:37pt" o:ole="">
            <v:imagedata r:id="rId265" o:title=""/>
          </v:shape>
          <o:OLEObject Type="Embed" ProgID="Equation.DSMT4" ShapeID="_x0000_i1178" DrawAspect="Content" ObjectID="_1831905655" r:id="rId266"/>
        </w:object>
      </w:r>
    </w:p>
    <w:p w14:paraId="1903E638" w14:textId="7A018F5B" w:rsidR="00F85D85" w:rsidRPr="005F0AB7" w:rsidRDefault="005F0AB7" w:rsidP="005F0AB7">
      <w:pPr>
        <w:spacing w:line="276" w:lineRule="auto"/>
        <w:ind w:left="720" w:hanging="360"/>
        <w:jc w:val="both"/>
        <w:rPr>
          <w:rFonts w:cs="Times New Roman"/>
          <w:sz w:val="24"/>
          <w:szCs w:val="24"/>
        </w:rPr>
      </w:pPr>
      <w:r w:rsidRPr="00F85D85">
        <w:rPr>
          <w:rFonts w:ascii="Wingdings" w:hAnsi="Wingdings" w:cs="Times New Roman"/>
          <w:sz w:val="24"/>
          <w:szCs w:val="24"/>
        </w:rPr>
        <w:t></w:t>
      </w:r>
      <w:r w:rsidRPr="00F85D85">
        <w:rPr>
          <w:rFonts w:ascii="Wingdings" w:hAnsi="Wingdings" w:cs="Times New Roman"/>
          <w:sz w:val="24"/>
          <w:szCs w:val="24"/>
        </w:rPr>
        <w:tab/>
      </w:r>
      <w:r w:rsidR="00F85D85" w:rsidRPr="005F0AB7">
        <w:rPr>
          <w:rFonts w:cs="Times New Roman"/>
          <w:sz w:val="24"/>
          <w:szCs w:val="24"/>
        </w:rPr>
        <w:t>Đáp án: 72</w:t>
      </w:r>
    </w:p>
    <w:p w14:paraId="49F557D5" w14:textId="77777777" w:rsidR="008403D3" w:rsidRPr="00B84C6A" w:rsidRDefault="008403D3" w:rsidP="008403D3">
      <w:pPr>
        <w:spacing w:line="276" w:lineRule="auto"/>
        <w:jc w:val="center"/>
        <w:rPr>
          <w:rFonts w:cs="Times New Roman"/>
          <w:sz w:val="24"/>
          <w:szCs w:val="24"/>
        </w:rPr>
      </w:pPr>
      <w:r w:rsidRPr="00B84C6A">
        <w:rPr>
          <w:rFonts w:cs="Times New Roman"/>
          <w:noProof/>
          <w:sz w:val="24"/>
          <w:szCs w:val="24"/>
          <w:lang w:val="en-US"/>
        </w:rPr>
        <w:drawing>
          <wp:inline distT="0" distB="0" distL="0" distR="0" wp14:anchorId="673F4FA6" wp14:editId="02DF8A12">
            <wp:extent cx="2127885" cy="567055"/>
            <wp:effectExtent l="0" t="0" r="5715" b="4445"/>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397694" name="Picture 24"/>
                    <pic:cNvPicPr>
                      <a:picLocks noChangeAspect="1" noChangeArrowheads="1"/>
                    </pic:cNvPicPr>
                  </pic:nvPicPr>
                  <pic:blipFill>
                    <a:blip r:embed="rId267">
                      <a:extLst>
                        <a:ext uri="{28A0092B-C50C-407E-A947-70E740481C1C}">
                          <a14:useLocalDpi xmlns:a14="http://schemas.microsoft.com/office/drawing/2010/main" val="0"/>
                        </a:ext>
                      </a:extLst>
                    </a:blip>
                    <a:srcRect/>
                    <a:stretch>
                      <a:fillRect/>
                    </a:stretch>
                  </pic:blipFill>
                  <pic:spPr bwMode="auto">
                    <a:xfrm>
                      <a:off x="0" y="0"/>
                      <a:ext cx="2127885" cy="567055"/>
                    </a:xfrm>
                    <a:prstGeom prst="rect">
                      <a:avLst/>
                    </a:prstGeom>
                    <a:noFill/>
                  </pic:spPr>
                </pic:pic>
              </a:graphicData>
            </a:graphic>
          </wp:inline>
        </w:drawing>
      </w:r>
    </w:p>
    <w:p w14:paraId="64375D98" w14:textId="77777777" w:rsidR="008403D3" w:rsidRPr="00B84C6A" w:rsidRDefault="008403D3" w:rsidP="008403D3">
      <w:pPr>
        <w:tabs>
          <w:tab w:val="left" w:pos="900"/>
        </w:tabs>
        <w:spacing w:line="276" w:lineRule="auto"/>
        <w:jc w:val="both"/>
        <w:rPr>
          <w:rFonts w:cs="Times New Roman"/>
          <w:b/>
          <w:sz w:val="24"/>
          <w:szCs w:val="24"/>
        </w:rPr>
      </w:pPr>
    </w:p>
    <w:p w14:paraId="3B0E7A8B" w14:textId="503BE89C" w:rsidR="008403D3" w:rsidRPr="00B84C6A" w:rsidRDefault="008403D3" w:rsidP="008403D3">
      <w:pPr>
        <w:tabs>
          <w:tab w:val="left" w:pos="720"/>
          <w:tab w:val="left" w:pos="900"/>
        </w:tabs>
        <w:spacing w:line="276" w:lineRule="auto"/>
        <w:jc w:val="both"/>
        <w:rPr>
          <w:rFonts w:cs="Times New Roman"/>
          <w:noProof/>
          <w:sz w:val="24"/>
          <w:szCs w:val="24"/>
        </w:rPr>
      </w:pPr>
      <w:r w:rsidRPr="00B84C6A">
        <w:rPr>
          <w:rFonts w:cs="Times New Roman"/>
          <w:b/>
          <w:bCs/>
          <w:noProof/>
          <w:sz w:val="24"/>
          <w:szCs w:val="24"/>
        </w:rPr>
        <w:t>Câu 6.</w:t>
      </w:r>
      <w:r w:rsidRPr="00B84C6A">
        <w:rPr>
          <w:rFonts w:cs="Times New Roman"/>
          <w:noProof/>
          <w:sz w:val="24"/>
          <w:szCs w:val="24"/>
        </w:rPr>
        <w:t xml:space="preserve"> Xác định lực điện tương tác giữa electron và proton của nguyên tử hydrogen. Biết khoảng cách từ electron trong nguyên tử hydrogen đến hạt nhân nguyên tử này là 5.10</w:t>
      </w:r>
      <w:r w:rsidRPr="00B84C6A">
        <w:rPr>
          <w:rFonts w:cs="Times New Roman"/>
          <w:noProof/>
          <w:sz w:val="24"/>
          <w:szCs w:val="24"/>
          <w:vertAlign w:val="superscript"/>
        </w:rPr>
        <w:t>-11</w:t>
      </w:r>
      <w:r w:rsidRPr="00B84C6A">
        <w:rPr>
          <w:rFonts w:cs="Times New Roman"/>
          <w:noProof/>
          <w:sz w:val="24"/>
          <w:szCs w:val="24"/>
        </w:rPr>
        <w:t xml:space="preserve"> m; điện tích của electron và của proton có độ lớn bằng nhau 1,6.10</w:t>
      </w:r>
      <w:r w:rsidRPr="00B84C6A">
        <w:rPr>
          <w:rFonts w:cs="Times New Roman"/>
          <w:noProof/>
          <w:sz w:val="24"/>
          <w:szCs w:val="24"/>
          <w:vertAlign w:val="superscript"/>
        </w:rPr>
        <w:t>-19</w:t>
      </w:r>
      <w:r w:rsidRPr="00B84C6A">
        <w:rPr>
          <w:rFonts w:cs="Times New Roman"/>
          <w:noProof/>
          <w:sz w:val="24"/>
          <w:szCs w:val="24"/>
        </w:rPr>
        <w:t xml:space="preserve"> C. Lấy </w:t>
      </w:r>
      <w:r w:rsidRPr="00B84C6A">
        <w:rPr>
          <w:rFonts w:cs="Times New Roman"/>
          <w:noProof/>
          <w:position w:val="-24"/>
          <w:sz w:val="24"/>
          <w:szCs w:val="24"/>
        </w:rPr>
        <w:object w:dxaOrig="2120" w:dyaOrig="660" w14:anchorId="54C08431">
          <v:shape id="_x0000_i1179" type="#_x0000_t75" alt="" style="width:106.5pt;height:34.5pt" o:ole="">
            <v:imagedata r:id="rId103" o:title=""/>
          </v:shape>
          <o:OLEObject Type="Embed" ProgID="Equation.3" ShapeID="_x0000_i1179" DrawAspect="Content" ObjectID="_1831905656" r:id="rId268"/>
        </w:object>
      </w:r>
      <w:r w:rsidRPr="00B84C6A">
        <w:rPr>
          <w:rFonts w:cs="Times New Roman"/>
          <w:noProof/>
          <w:sz w:val="24"/>
          <w:szCs w:val="24"/>
        </w:rPr>
        <w:t xml:space="preserve">  </w:t>
      </w:r>
      <w:r w:rsidR="006433AB" w:rsidRPr="006433AB">
        <w:rPr>
          <w:rFonts w:cs="Times New Roman"/>
          <w:b/>
          <w:bCs/>
          <w:noProof/>
          <w:sz w:val="24"/>
          <w:szCs w:val="24"/>
        </w:rPr>
        <w:t xml:space="preserve">(Đơn vị: </w:t>
      </w:r>
      <w:r w:rsidR="006433AB" w:rsidRPr="006433AB">
        <w:rPr>
          <w:b/>
          <w:bCs/>
          <w:position w:val="-6"/>
        </w:rPr>
        <w:object w:dxaOrig="660" w:dyaOrig="320" w14:anchorId="40446658">
          <v:shape id="_x0000_i1180" type="#_x0000_t75" style="width:33pt;height:16.5pt" o:ole="">
            <v:imagedata r:id="rId269" o:title=""/>
          </v:shape>
          <o:OLEObject Type="Embed" ProgID="Equation.DSMT4" ShapeID="_x0000_i1180" DrawAspect="Content" ObjectID="_1831905657" r:id="rId270"/>
        </w:object>
      </w:r>
      <w:r w:rsidR="006433AB" w:rsidRPr="006433AB">
        <w:rPr>
          <w:b/>
          <w:bCs/>
        </w:rPr>
        <w:t>)</w:t>
      </w:r>
    </w:p>
    <w:p w14:paraId="541C829B" w14:textId="77777777" w:rsidR="008F6A64" w:rsidRDefault="008F6A64">
      <w:pPr>
        <w:rPr>
          <w:rFonts w:cs="Times New Roman"/>
          <w:b/>
          <w:i/>
          <w:iCs/>
          <w:noProof/>
          <w:color w:val="7030A0"/>
          <w:sz w:val="24"/>
          <w:szCs w:val="24"/>
        </w:rPr>
      </w:pPr>
      <w:r>
        <w:rPr>
          <w:rFonts w:cs="Times New Roman"/>
          <w:b/>
          <w:i/>
          <w:iCs/>
          <w:noProof/>
          <w:color w:val="7030A0"/>
          <w:sz w:val="24"/>
          <w:szCs w:val="24"/>
        </w:rPr>
        <w:lastRenderedPageBreak/>
        <w:br w:type="page"/>
      </w:r>
    </w:p>
    <w:p w14:paraId="357FF6AC" w14:textId="53BEA714" w:rsidR="008403D3" w:rsidRPr="008F6A64" w:rsidRDefault="008403D3" w:rsidP="008403D3">
      <w:pPr>
        <w:spacing w:line="276" w:lineRule="auto"/>
        <w:jc w:val="center"/>
        <w:rPr>
          <w:rFonts w:cs="Times New Roman"/>
          <w:b/>
          <w:i/>
          <w:iCs/>
          <w:noProof/>
          <w:color w:val="7030A0"/>
          <w:sz w:val="24"/>
          <w:szCs w:val="24"/>
        </w:rPr>
      </w:pPr>
      <w:r w:rsidRPr="008F6A64">
        <w:rPr>
          <w:rFonts w:cs="Times New Roman"/>
          <w:b/>
          <w:i/>
          <w:iCs/>
          <w:noProof/>
          <w:color w:val="7030A0"/>
          <w:sz w:val="24"/>
          <w:szCs w:val="24"/>
        </w:rPr>
        <w:lastRenderedPageBreak/>
        <w:t>Lời giải:</w:t>
      </w:r>
    </w:p>
    <w:p w14:paraId="0926E59A" w14:textId="77777777" w:rsidR="008403D3" w:rsidRPr="00B84C6A" w:rsidRDefault="008403D3" w:rsidP="008403D3">
      <w:pPr>
        <w:spacing w:line="276" w:lineRule="auto"/>
        <w:jc w:val="both"/>
        <w:rPr>
          <w:rFonts w:eastAsia="Calibri" w:cs="Times New Roman"/>
          <w:sz w:val="24"/>
          <w:szCs w:val="24"/>
        </w:rPr>
      </w:pPr>
      <w:r w:rsidRPr="00B84C6A">
        <w:rPr>
          <w:rFonts w:cs="Times New Roman"/>
          <w:noProof/>
          <w:sz w:val="24"/>
          <w:szCs w:val="24"/>
        </w:rPr>
        <w:t>Lực điện tương tác giữa electron và proton là:</w:t>
      </w:r>
      <w:r w:rsidRPr="00B84C6A">
        <w:rPr>
          <w:rFonts w:eastAsia="Calibri" w:cs="Times New Roman"/>
          <w:sz w:val="24"/>
          <w:szCs w:val="24"/>
        </w:rPr>
        <w:t xml:space="preserve">  </w:t>
      </w:r>
    </w:p>
    <w:p w14:paraId="3442F281" w14:textId="77777777" w:rsidR="0092290F" w:rsidRDefault="008403D3" w:rsidP="008403D3">
      <w:pPr>
        <w:spacing w:before="120" w:after="0" w:line="276" w:lineRule="auto"/>
        <w:rPr>
          <w:rFonts w:eastAsia="Calibri" w:cs="Times New Roman"/>
          <w:sz w:val="24"/>
          <w:szCs w:val="24"/>
        </w:rPr>
      </w:pPr>
      <w:r w:rsidRPr="00B84C6A">
        <w:rPr>
          <w:rFonts w:eastAsia="Calibri" w:cs="Times New Roman"/>
          <w:position w:val="-30"/>
          <w:sz w:val="24"/>
          <w:szCs w:val="24"/>
        </w:rPr>
        <w:object w:dxaOrig="5340" w:dyaOrig="740" w14:anchorId="789C39B8">
          <v:shape id="_x0000_i1181" type="#_x0000_t75" alt="" style="width:268pt;height:36.5pt" o:ole="">
            <v:imagedata r:id="rId271" o:title=""/>
          </v:shape>
          <o:OLEObject Type="Embed" ProgID="Equation.3" ShapeID="_x0000_i1181" DrawAspect="Content" ObjectID="_1831905658" r:id="rId272"/>
        </w:object>
      </w:r>
    </w:p>
    <w:p w14:paraId="04939602" w14:textId="77777777" w:rsidR="008F6A64" w:rsidRDefault="008F6A64" w:rsidP="008403D3">
      <w:pPr>
        <w:spacing w:before="120" w:after="0" w:line="276" w:lineRule="auto"/>
        <w:rPr>
          <w:rFonts w:eastAsia="Calibri" w:cs="Times New Roman"/>
          <w:sz w:val="24"/>
          <w:szCs w:val="24"/>
        </w:rPr>
      </w:pPr>
    </w:p>
    <w:p w14:paraId="035BFF2D" w14:textId="77777777" w:rsidR="008F6A64" w:rsidRDefault="008F6A64" w:rsidP="008403D3">
      <w:pPr>
        <w:spacing w:before="120" w:after="0" w:line="276" w:lineRule="auto"/>
        <w:rPr>
          <w:rFonts w:cs="Times New Roman"/>
          <w:bCs/>
          <w:sz w:val="24"/>
          <w:szCs w:val="24"/>
        </w:rPr>
      </w:pPr>
    </w:p>
    <w:p w14:paraId="247DA8F2" w14:textId="77777777" w:rsidR="008F6A64" w:rsidRDefault="008F6A64" w:rsidP="008403D3">
      <w:pPr>
        <w:spacing w:before="120" w:after="0" w:line="276" w:lineRule="auto"/>
        <w:rPr>
          <w:rFonts w:cs="Times New Roman"/>
          <w:bCs/>
          <w:sz w:val="24"/>
          <w:szCs w:val="24"/>
        </w:rPr>
      </w:pPr>
    </w:p>
    <w:p w14:paraId="0759CD4F" w14:textId="77777777" w:rsidR="008F6A64" w:rsidRDefault="008F6A64" w:rsidP="008403D3">
      <w:pPr>
        <w:spacing w:before="120" w:after="0" w:line="276" w:lineRule="auto"/>
        <w:rPr>
          <w:rFonts w:cs="Times New Roman"/>
          <w:bCs/>
          <w:sz w:val="24"/>
          <w:szCs w:val="24"/>
        </w:rPr>
      </w:pPr>
    </w:p>
    <w:p w14:paraId="1E48D085" w14:textId="77777777" w:rsidR="008F6A64" w:rsidRDefault="008F6A64" w:rsidP="008403D3">
      <w:pPr>
        <w:spacing w:before="120" w:after="0" w:line="276" w:lineRule="auto"/>
        <w:rPr>
          <w:rFonts w:cs="Times New Roman"/>
          <w:bCs/>
          <w:sz w:val="24"/>
          <w:szCs w:val="24"/>
        </w:rPr>
      </w:pPr>
    </w:p>
    <w:p w14:paraId="085BF6C4" w14:textId="77777777" w:rsidR="008F6A64" w:rsidRDefault="008F6A64" w:rsidP="008403D3">
      <w:pPr>
        <w:spacing w:before="120" w:after="0" w:line="276" w:lineRule="auto"/>
        <w:rPr>
          <w:rFonts w:cs="Times New Roman"/>
          <w:bCs/>
          <w:sz w:val="24"/>
          <w:szCs w:val="24"/>
        </w:rPr>
      </w:pPr>
    </w:p>
    <w:p w14:paraId="34F96B63" w14:textId="77777777" w:rsidR="008F6A64" w:rsidRDefault="008F6A64" w:rsidP="008403D3">
      <w:pPr>
        <w:spacing w:before="120" w:after="0" w:line="276" w:lineRule="auto"/>
        <w:rPr>
          <w:rFonts w:cs="Times New Roman"/>
          <w:bCs/>
          <w:sz w:val="24"/>
          <w:szCs w:val="24"/>
        </w:rPr>
      </w:pPr>
    </w:p>
    <w:p w14:paraId="1F30DBB8" w14:textId="77777777" w:rsidR="008F6A64" w:rsidRDefault="008F6A64" w:rsidP="008403D3">
      <w:pPr>
        <w:spacing w:before="120" w:after="0" w:line="276" w:lineRule="auto"/>
        <w:rPr>
          <w:rFonts w:cs="Times New Roman"/>
          <w:bCs/>
          <w:sz w:val="24"/>
          <w:szCs w:val="24"/>
        </w:rPr>
      </w:pPr>
    </w:p>
    <w:p w14:paraId="6AA4945E" w14:textId="77777777" w:rsidR="008F6A64" w:rsidRDefault="008F6A64" w:rsidP="008403D3">
      <w:pPr>
        <w:spacing w:before="120" w:after="0" w:line="276" w:lineRule="auto"/>
        <w:rPr>
          <w:rFonts w:cs="Times New Roman"/>
          <w:bCs/>
          <w:sz w:val="24"/>
          <w:szCs w:val="24"/>
        </w:rPr>
      </w:pPr>
    </w:p>
    <w:p w14:paraId="1FE59510" w14:textId="77777777" w:rsidR="008F6A64" w:rsidRDefault="008F6A64" w:rsidP="008403D3">
      <w:pPr>
        <w:spacing w:before="120" w:after="0" w:line="276" w:lineRule="auto"/>
        <w:rPr>
          <w:rFonts w:cs="Times New Roman"/>
          <w:bCs/>
          <w:sz w:val="24"/>
          <w:szCs w:val="24"/>
        </w:rPr>
      </w:pPr>
    </w:p>
    <w:p w14:paraId="638FAEEA" w14:textId="77777777" w:rsidR="008F6A64" w:rsidRDefault="008F6A64" w:rsidP="008403D3">
      <w:pPr>
        <w:spacing w:before="120" w:after="0" w:line="276" w:lineRule="auto"/>
        <w:rPr>
          <w:rFonts w:cs="Times New Roman"/>
          <w:bCs/>
          <w:sz w:val="24"/>
          <w:szCs w:val="24"/>
        </w:rPr>
      </w:pPr>
    </w:p>
    <w:p w14:paraId="2B6E614C" w14:textId="77777777" w:rsidR="008F6A64" w:rsidRDefault="008F6A64" w:rsidP="008403D3">
      <w:pPr>
        <w:spacing w:before="120" w:after="0" w:line="276" w:lineRule="auto"/>
        <w:rPr>
          <w:rFonts w:cs="Times New Roman"/>
          <w:bCs/>
          <w:sz w:val="24"/>
          <w:szCs w:val="24"/>
        </w:rPr>
      </w:pPr>
    </w:p>
    <w:p w14:paraId="135D9AC1" w14:textId="77777777" w:rsidR="008F6A64" w:rsidRDefault="008F6A64" w:rsidP="008403D3">
      <w:pPr>
        <w:spacing w:before="120" w:after="0" w:line="276" w:lineRule="auto"/>
        <w:rPr>
          <w:rFonts w:cs="Times New Roman"/>
          <w:bCs/>
          <w:sz w:val="24"/>
          <w:szCs w:val="24"/>
        </w:rPr>
      </w:pPr>
    </w:p>
    <w:p w14:paraId="5C625BA5" w14:textId="77777777" w:rsidR="008F6A64" w:rsidRDefault="008F6A64" w:rsidP="008403D3">
      <w:pPr>
        <w:spacing w:before="120" w:after="0" w:line="276" w:lineRule="auto"/>
        <w:rPr>
          <w:rFonts w:cs="Times New Roman"/>
          <w:bCs/>
          <w:sz w:val="24"/>
          <w:szCs w:val="24"/>
        </w:rPr>
      </w:pPr>
    </w:p>
    <w:p w14:paraId="1B7271A3" w14:textId="77777777" w:rsidR="008F6A64" w:rsidRDefault="008F6A64" w:rsidP="008403D3">
      <w:pPr>
        <w:spacing w:before="120" w:after="0" w:line="276" w:lineRule="auto"/>
        <w:rPr>
          <w:rFonts w:cs="Times New Roman"/>
          <w:bCs/>
          <w:sz w:val="24"/>
          <w:szCs w:val="24"/>
        </w:rPr>
      </w:pPr>
    </w:p>
    <w:p w14:paraId="52F978FD" w14:textId="77777777" w:rsidR="008F6A64" w:rsidRDefault="008F6A64" w:rsidP="008403D3">
      <w:pPr>
        <w:spacing w:before="120" w:after="0" w:line="276" w:lineRule="auto"/>
        <w:rPr>
          <w:rFonts w:cs="Times New Roman"/>
          <w:bCs/>
          <w:sz w:val="24"/>
          <w:szCs w:val="24"/>
        </w:rPr>
      </w:pPr>
    </w:p>
    <w:p w14:paraId="64BDFB7C" w14:textId="77777777" w:rsidR="008F6A64" w:rsidRDefault="008F6A64" w:rsidP="008403D3">
      <w:pPr>
        <w:spacing w:before="120" w:after="0" w:line="276" w:lineRule="auto"/>
        <w:rPr>
          <w:rFonts w:cs="Times New Roman"/>
          <w:bCs/>
          <w:sz w:val="24"/>
          <w:szCs w:val="24"/>
        </w:rPr>
      </w:pPr>
    </w:p>
    <w:p w14:paraId="424409AB" w14:textId="77777777" w:rsidR="008F6A64" w:rsidRDefault="008F6A64" w:rsidP="008403D3">
      <w:pPr>
        <w:spacing w:before="120" w:after="0" w:line="276" w:lineRule="auto"/>
        <w:rPr>
          <w:rFonts w:cs="Times New Roman"/>
          <w:bCs/>
          <w:sz w:val="24"/>
          <w:szCs w:val="24"/>
        </w:rPr>
      </w:pPr>
    </w:p>
    <w:p w14:paraId="2817AAB2" w14:textId="77777777" w:rsidR="008F6A64" w:rsidRDefault="008F6A64" w:rsidP="008403D3">
      <w:pPr>
        <w:spacing w:before="120" w:after="0" w:line="276" w:lineRule="auto"/>
        <w:rPr>
          <w:rFonts w:cs="Times New Roman"/>
          <w:bCs/>
          <w:sz w:val="24"/>
          <w:szCs w:val="24"/>
        </w:rPr>
      </w:pPr>
    </w:p>
    <w:p w14:paraId="1BFB36A1" w14:textId="77777777" w:rsidR="008F6A64" w:rsidRDefault="008F6A64" w:rsidP="008403D3">
      <w:pPr>
        <w:spacing w:before="120" w:after="0" w:line="276" w:lineRule="auto"/>
        <w:rPr>
          <w:rFonts w:cs="Times New Roman"/>
          <w:bCs/>
          <w:sz w:val="24"/>
          <w:szCs w:val="24"/>
        </w:rPr>
      </w:pPr>
    </w:p>
    <w:p w14:paraId="29A94F44" w14:textId="77777777" w:rsidR="008F6A64" w:rsidRDefault="008F6A64" w:rsidP="008403D3">
      <w:pPr>
        <w:spacing w:before="120" w:after="0" w:line="276" w:lineRule="auto"/>
        <w:rPr>
          <w:rFonts w:cs="Times New Roman"/>
          <w:bCs/>
          <w:sz w:val="24"/>
          <w:szCs w:val="24"/>
        </w:rPr>
      </w:pPr>
    </w:p>
    <w:p w14:paraId="7F02CB6E" w14:textId="77777777" w:rsidR="008F6A64" w:rsidRDefault="008F6A64" w:rsidP="008403D3">
      <w:pPr>
        <w:spacing w:before="120" w:after="0" w:line="276" w:lineRule="auto"/>
        <w:rPr>
          <w:rFonts w:cs="Times New Roman"/>
          <w:bCs/>
          <w:sz w:val="24"/>
          <w:szCs w:val="24"/>
        </w:rPr>
      </w:pPr>
    </w:p>
    <w:p w14:paraId="138688E7" w14:textId="77777777" w:rsidR="008F6A64" w:rsidRDefault="008F6A64" w:rsidP="008403D3">
      <w:pPr>
        <w:spacing w:before="120" w:after="0" w:line="276" w:lineRule="auto"/>
        <w:rPr>
          <w:rFonts w:cs="Times New Roman"/>
          <w:bCs/>
          <w:sz w:val="24"/>
          <w:szCs w:val="24"/>
        </w:rPr>
      </w:pPr>
    </w:p>
    <w:p w14:paraId="23C2222E" w14:textId="77777777" w:rsidR="008F6A64" w:rsidRDefault="008F6A64" w:rsidP="008403D3">
      <w:pPr>
        <w:spacing w:before="120" w:after="0" w:line="276" w:lineRule="auto"/>
        <w:rPr>
          <w:rFonts w:cs="Times New Roman"/>
          <w:bCs/>
          <w:sz w:val="24"/>
          <w:szCs w:val="24"/>
        </w:rPr>
      </w:pPr>
    </w:p>
    <w:p w14:paraId="20CFB003" w14:textId="77777777" w:rsidR="008F6A64" w:rsidRDefault="008F6A64" w:rsidP="008403D3">
      <w:pPr>
        <w:spacing w:before="120" w:after="0" w:line="276" w:lineRule="auto"/>
        <w:rPr>
          <w:rFonts w:cs="Times New Roman"/>
          <w:bCs/>
          <w:sz w:val="24"/>
          <w:szCs w:val="24"/>
        </w:rPr>
      </w:pPr>
    </w:p>
    <w:p w14:paraId="4F42F429" w14:textId="77777777" w:rsidR="008F6A64" w:rsidRDefault="008F6A64" w:rsidP="008403D3">
      <w:pPr>
        <w:spacing w:before="120" w:after="0" w:line="276" w:lineRule="auto"/>
        <w:rPr>
          <w:rFonts w:cs="Times New Roman"/>
          <w:bCs/>
          <w:sz w:val="24"/>
          <w:szCs w:val="24"/>
        </w:rPr>
      </w:pPr>
    </w:p>
    <w:p w14:paraId="78593963" w14:textId="77777777" w:rsidR="008F6A64" w:rsidRDefault="008F6A64" w:rsidP="008403D3">
      <w:pPr>
        <w:spacing w:before="120" w:after="0" w:line="276" w:lineRule="auto"/>
        <w:rPr>
          <w:rFonts w:cs="Times New Roman"/>
          <w:bCs/>
          <w:sz w:val="24"/>
          <w:szCs w:val="24"/>
        </w:rPr>
      </w:pPr>
    </w:p>
    <w:p w14:paraId="7B10D730" w14:textId="77777777" w:rsidR="008F6A64" w:rsidRDefault="008F6A64" w:rsidP="008403D3">
      <w:pPr>
        <w:spacing w:before="120" w:after="0" w:line="276" w:lineRule="auto"/>
        <w:rPr>
          <w:rFonts w:cs="Times New Roman"/>
          <w:bCs/>
          <w:sz w:val="24"/>
          <w:szCs w:val="24"/>
        </w:rPr>
      </w:pPr>
    </w:p>
    <w:p w14:paraId="68BDA102" w14:textId="77777777" w:rsidR="008F6A64" w:rsidRDefault="008F6A64" w:rsidP="008403D3">
      <w:pPr>
        <w:spacing w:before="120" w:after="0" w:line="276" w:lineRule="auto"/>
        <w:rPr>
          <w:rFonts w:cs="Times New Roman"/>
          <w:bCs/>
          <w:sz w:val="24"/>
          <w:szCs w:val="24"/>
        </w:rPr>
      </w:pPr>
    </w:p>
    <w:p w14:paraId="44389F31" w14:textId="77777777" w:rsidR="008F6A64" w:rsidRDefault="008F6A64" w:rsidP="008403D3">
      <w:pPr>
        <w:spacing w:before="120" w:after="0" w:line="276" w:lineRule="auto"/>
        <w:rPr>
          <w:rFonts w:cs="Times New Roman"/>
          <w:bCs/>
          <w:sz w:val="24"/>
          <w:szCs w:val="24"/>
        </w:rPr>
      </w:pPr>
    </w:p>
    <w:p w14:paraId="533E9024" w14:textId="3DCC5B16" w:rsidR="008F6A64" w:rsidRPr="00B84C6A" w:rsidRDefault="008F6A64" w:rsidP="008403D3">
      <w:pPr>
        <w:spacing w:before="120" w:after="0" w:line="276" w:lineRule="auto"/>
        <w:rPr>
          <w:rFonts w:cs="Times New Roman"/>
          <w:bCs/>
          <w:sz w:val="24"/>
          <w:szCs w:val="24"/>
        </w:rPr>
      </w:pPr>
    </w:p>
    <w:p w14:paraId="7A07B5B0" w14:textId="77777777" w:rsidR="00BC63E4" w:rsidRPr="00B84C6A" w:rsidRDefault="00BC63E4">
      <w:pPr>
        <w:rPr>
          <w:rFonts w:cs="Times New Roman"/>
          <w:sz w:val="24"/>
          <w:szCs w:val="24"/>
        </w:rPr>
      </w:pPr>
    </w:p>
    <w:sectPr w:rsidR="00BC63E4" w:rsidRPr="00B84C6A" w:rsidSect="00C567A0">
      <w:pgSz w:w="11906" w:h="16838"/>
      <w:pgMar w:top="567" w:right="567" w:bottom="567" w:left="1134" w:header="340" w:footer="3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5EC64" w14:textId="77777777" w:rsidR="00593124" w:rsidRDefault="00593124" w:rsidP="005F0AB7">
      <w:pPr>
        <w:spacing w:after="0" w:line="240" w:lineRule="auto"/>
      </w:pPr>
      <w:r>
        <w:separator/>
      </w:r>
    </w:p>
  </w:endnote>
  <w:endnote w:type="continuationSeparator" w:id="0">
    <w:p w14:paraId="51255489" w14:textId="77777777" w:rsidR="00593124" w:rsidRDefault="00593124" w:rsidP="005F0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Calibri"/>
    <w:charset w:val="00"/>
    <w:family w:val="auto"/>
    <w:pitch w:val="variable"/>
    <w:sig w:usb0="00000005" w:usb1="00000000" w:usb2="00000000" w:usb3="00000000" w:csb0="00000013"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2885D5" w14:textId="77777777" w:rsidR="00593124" w:rsidRDefault="00593124" w:rsidP="005F0AB7">
      <w:pPr>
        <w:spacing w:after="0" w:line="240" w:lineRule="auto"/>
      </w:pPr>
      <w:r>
        <w:separator/>
      </w:r>
    </w:p>
  </w:footnote>
  <w:footnote w:type="continuationSeparator" w:id="0">
    <w:p w14:paraId="243B8A1E" w14:textId="77777777" w:rsidR="00593124" w:rsidRDefault="00593124" w:rsidP="005F0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C5F77"/>
    <w:multiLevelType w:val="hybridMultilevel"/>
    <w:tmpl w:val="415CE5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408C6"/>
    <w:multiLevelType w:val="hybridMultilevel"/>
    <w:tmpl w:val="EDD0DFCE"/>
    <w:lvl w:ilvl="0" w:tplc="249A825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741EAC"/>
    <w:multiLevelType w:val="hybridMultilevel"/>
    <w:tmpl w:val="2D06A8C8"/>
    <w:lvl w:ilvl="0" w:tplc="1E840416">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55AF8"/>
    <w:multiLevelType w:val="hybridMultilevel"/>
    <w:tmpl w:val="3844EFBA"/>
    <w:lvl w:ilvl="0" w:tplc="74F8DF8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86589"/>
    <w:multiLevelType w:val="hybridMultilevel"/>
    <w:tmpl w:val="BFB03650"/>
    <w:lvl w:ilvl="0" w:tplc="DB96C038">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132F255D"/>
    <w:multiLevelType w:val="hybridMultilevel"/>
    <w:tmpl w:val="23FE20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03F23"/>
    <w:multiLevelType w:val="hybridMultilevel"/>
    <w:tmpl w:val="F28221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014445"/>
    <w:multiLevelType w:val="hybridMultilevel"/>
    <w:tmpl w:val="0C0456B4"/>
    <w:lvl w:ilvl="0" w:tplc="0C80EA8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604729"/>
    <w:multiLevelType w:val="hybridMultilevel"/>
    <w:tmpl w:val="59D6E904"/>
    <w:lvl w:ilvl="0" w:tplc="74F8DF8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D2108"/>
    <w:multiLevelType w:val="hybridMultilevel"/>
    <w:tmpl w:val="694E71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F0516"/>
    <w:multiLevelType w:val="hybridMultilevel"/>
    <w:tmpl w:val="B9625584"/>
    <w:lvl w:ilvl="0" w:tplc="74F8DF8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A86D97"/>
    <w:multiLevelType w:val="hybridMultilevel"/>
    <w:tmpl w:val="0E74CF3E"/>
    <w:lvl w:ilvl="0" w:tplc="74F8DF86">
      <w:start w:val="1"/>
      <w:numFmt w:val="lowerLetter"/>
      <w:lvlText w:val="%1)"/>
      <w:lvlJc w:val="left"/>
      <w:pPr>
        <w:ind w:left="768" w:hanging="360"/>
      </w:pPr>
      <w:rPr>
        <w:rFonts w:hint="default"/>
        <w:b/>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30CD6A70"/>
    <w:multiLevelType w:val="hybridMultilevel"/>
    <w:tmpl w:val="27AC5540"/>
    <w:lvl w:ilvl="0" w:tplc="D9343C1E">
      <w:start w:val="1"/>
      <w:numFmt w:val="lowerLetter"/>
      <w:lvlText w:val="%1)"/>
      <w:lvlJc w:val="left"/>
      <w:pPr>
        <w:ind w:left="643" w:hanging="360"/>
      </w:pPr>
      <w:rPr>
        <w:rFonts w:eastAsia="Calibri" w:hint="default"/>
        <w:b/>
        <w:color w:val="auto"/>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3DA762AB"/>
    <w:multiLevelType w:val="hybridMultilevel"/>
    <w:tmpl w:val="918AC5F2"/>
    <w:lvl w:ilvl="0" w:tplc="B9BE4780">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262122"/>
    <w:multiLevelType w:val="hybridMultilevel"/>
    <w:tmpl w:val="CBDC5140"/>
    <w:lvl w:ilvl="0" w:tplc="7FBCDC3E">
      <w:start w:val="1"/>
      <w:numFmt w:val="low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1721F1"/>
    <w:multiLevelType w:val="hybridMultilevel"/>
    <w:tmpl w:val="E040A496"/>
    <w:lvl w:ilvl="0" w:tplc="BC20B9D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9D31C6"/>
    <w:multiLevelType w:val="hybridMultilevel"/>
    <w:tmpl w:val="A22614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461920"/>
    <w:multiLevelType w:val="hybridMultilevel"/>
    <w:tmpl w:val="C4E6320C"/>
    <w:lvl w:ilvl="0" w:tplc="74F8DF86">
      <w:start w:val="1"/>
      <w:numFmt w:val="low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8" w15:restartNumberingAfterBreak="0">
    <w:nsid w:val="4AF31127"/>
    <w:multiLevelType w:val="hybridMultilevel"/>
    <w:tmpl w:val="336C095E"/>
    <w:lvl w:ilvl="0" w:tplc="A1967638">
      <w:start w:val="1"/>
      <w:numFmt w:val="lowerLetter"/>
      <w:lvlText w:val="%1)"/>
      <w:lvlJc w:val="left"/>
      <w:pPr>
        <w:ind w:left="768" w:hanging="360"/>
      </w:pPr>
      <w:rPr>
        <w:b/>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9" w15:restartNumberingAfterBreak="0">
    <w:nsid w:val="4B2B751F"/>
    <w:multiLevelType w:val="hybridMultilevel"/>
    <w:tmpl w:val="77BA79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F4DDC"/>
    <w:multiLevelType w:val="hybridMultilevel"/>
    <w:tmpl w:val="70A28DEA"/>
    <w:lvl w:ilvl="0" w:tplc="CC103A6E">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2A049C"/>
    <w:multiLevelType w:val="hybridMultilevel"/>
    <w:tmpl w:val="48D0CBB8"/>
    <w:lvl w:ilvl="0" w:tplc="DA245848">
      <w:start w:val="1"/>
      <w:numFmt w:val="lowerLetter"/>
      <w:lvlText w:val="%1)"/>
      <w:lvlJc w:val="left"/>
      <w:pPr>
        <w:ind w:left="1003" w:hanging="360"/>
      </w:pPr>
      <w:rPr>
        <w:rFonts w:eastAsia="Calibri" w:hint="default"/>
        <w:b/>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2" w15:restartNumberingAfterBreak="0">
    <w:nsid w:val="51671D3E"/>
    <w:multiLevelType w:val="hybridMultilevel"/>
    <w:tmpl w:val="1B76E65A"/>
    <w:lvl w:ilvl="0" w:tplc="885254F2">
      <w:start w:val="3"/>
      <w:numFmt w:val="bullet"/>
      <w:lvlText w:val=""/>
      <w:lvlJc w:val="left"/>
      <w:pPr>
        <w:ind w:left="643" w:hanging="360"/>
      </w:pPr>
      <w:rPr>
        <w:rFonts w:ascii="Wingdings" w:eastAsiaTheme="minorHAnsi" w:hAnsi="Wingdings"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3" w15:restartNumberingAfterBreak="0">
    <w:nsid w:val="52252F46"/>
    <w:multiLevelType w:val="hybridMultilevel"/>
    <w:tmpl w:val="D2F8F9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8248B"/>
    <w:multiLevelType w:val="hybridMultilevel"/>
    <w:tmpl w:val="662AC6CC"/>
    <w:lvl w:ilvl="0" w:tplc="74F8DF8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4309E3"/>
    <w:multiLevelType w:val="hybridMultilevel"/>
    <w:tmpl w:val="F49EFD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831CB4"/>
    <w:multiLevelType w:val="hybridMultilevel"/>
    <w:tmpl w:val="40427798"/>
    <w:lvl w:ilvl="0" w:tplc="7FCC14D0">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F1D55"/>
    <w:multiLevelType w:val="hybridMultilevel"/>
    <w:tmpl w:val="BC48C0C0"/>
    <w:lvl w:ilvl="0" w:tplc="3A403BA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217033"/>
    <w:multiLevelType w:val="hybridMultilevel"/>
    <w:tmpl w:val="245C517E"/>
    <w:lvl w:ilvl="0" w:tplc="74F8DF86">
      <w:start w:val="1"/>
      <w:numFmt w:val="lowerLetter"/>
      <w:lvlText w:val="%1)"/>
      <w:lvlJc w:val="left"/>
      <w:pPr>
        <w:ind w:left="1003" w:hanging="360"/>
      </w:pPr>
      <w:rPr>
        <w:rFonts w:hint="default"/>
        <w:b/>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9" w15:restartNumberingAfterBreak="0">
    <w:nsid w:val="62441CB1"/>
    <w:multiLevelType w:val="hybridMultilevel"/>
    <w:tmpl w:val="F2F6733C"/>
    <w:lvl w:ilvl="0" w:tplc="CEE25FA2">
      <w:start w:val="1"/>
      <w:numFmt w:val="lowerLetter"/>
      <w:lvlText w:val="%1)"/>
      <w:lvlJc w:val="left"/>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9B1AD9"/>
    <w:multiLevelType w:val="hybridMultilevel"/>
    <w:tmpl w:val="0270C1B6"/>
    <w:lvl w:ilvl="0" w:tplc="1E8AF5E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054E61"/>
    <w:multiLevelType w:val="hybridMultilevel"/>
    <w:tmpl w:val="984C0448"/>
    <w:lvl w:ilvl="0" w:tplc="C734A50E">
      <w:start w:val="1"/>
      <w:numFmt w:val="lowerLetter"/>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32" w15:restartNumberingAfterBreak="0">
    <w:nsid w:val="67F269D1"/>
    <w:multiLevelType w:val="hybridMultilevel"/>
    <w:tmpl w:val="38160572"/>
    <w:lvl w:ilvl="0" w:tplc="E01C43E0">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15:restartNumberingAfterBreak="0">
    <w:nsid w:val="6AFE72B0"/>
    <w:multiLevelType w:val="hybridMultilevel"/>
    <w:tmpl w:val="5E60FBCA"/>
    <w:lvl w:ilvl="0" w:tplc="A3EE4EB2">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4" w15:restartNumberingAfterBreak="0">
    <w:nsid w:val="701367B6"/>
    <w:multiLevelType w:val="hybridMultilevel"/>
    <w:tmpl w:val="20BE76BA"/>
    <w:lvl w:ilvl="0" w:tplc="74F8DF86">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23028B"/>
    <w:multiLevelType w:val="hybridMultilevel"/>
    <w:tmpl w:val="2BB8A5AA"/>
    <w:lvl w:ilvl="0" w:tplc="D7B0059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B3714A"/>
    <w:multiLevelType w:val="hybridMultilevel"/>
    <w:tmpl w:val="65225D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509EA"/>
    <w:multiLevelType w:val="hybridMultilevel"/>
    <w:tmpl w:val="E9BED122"/>
    <w:lvl w:ilvl="0" w:tplc="F080F10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7"/>
  </w:num>
  <w:num w:numId="3">
    <w:abstractNumId w:val="14"/>
  </w:num>
  <w:num w:numId="4">
    <w:abstractNumId w:val="29"/>
  </w:num>
  <w:num w:numId="5">
    <w:abstractNumId w:val="7"/>
  </w:num>
  <w:num w:numId="6">
    <w:abstractNumId w:val="22"/>
  </w:num>
  <w:num w:numId="7">
    <w:abstractNumId w:val="34"/>
  </w:num>
  <w:num w:numId="8">
    <w:abstractNumId w:val="1"/>
  </w:num>
  <w:num w:numId="9">
    <w:abstractNumId w:val="13"/>
  </w:num>
  <w:num w:numId="10">
    <w:abstractNumId w:val="35"/>
  </w:num>
  <w:num w:numId="11">
    <w:abstractNumId w:val="30"/>
  </w:num>
  <w:num w:numId="12">
    <w:abstractNumId w:val="15"/>
  </w:num>
  <w:num w:numId="13">
    <w:abstractNumId w:val="19"/>
  </w:num>
  <w:num w:numId="14">
    <w:abstractNumId w:val="31"/>
  </w:num>
  <w:num w:numId="15">
    <w:abstractNumId w:val="8"/>
  </w:num>
  <w:num w:numId="16">
    <w:abstractNumId w:val="36"/>
  </w:num>
  <w:num w:numId="17">
    <w:abstractNumId w:val="25"/>
  </w:num>
  <w:num w:numId="18">
    <w:abstractNumId w:val="6"/>
  </w:num>
  <w:num w:numId="19">
    <w:abstractNumId w:val="3"/>
  </w:num>
  <w:num w:numId="20">
    <w:abstractNumId w:val="11"/>
  </w:num>
  <w:num w:numId="21">
    <w:abstractNumId w:val="9"/>
  </w:num>
  <w:num w:numId="22">
    <w:abstractNumId w:val="20"/>
  </w:num>
  <w:num w:numId="23">
    <w:abstractNumId w:val="27"/>
  </w:num>
  <w:num w:numId="24">
    <w:abstractNumId w:val="16"/>
  </w:num>
  <w:num w:numId="25">
    <w:abstractNumId w:val="18"/>
  </w:num>
  <w:num w:numId="26">
    <w:abstractNumId w:val="23"/>
  </w:num>
  <w:num w:numId="27">
    <w:abstractNumId w:val="5"/>
  </w:num>
  <w:num w:numId="28">
    <w:abstractNumId w:val="12"/>
  </w:num>
  <w:num w:numId="29">
    <w:abstractNumId w:val="26"/>
  </w:num>
  <w:num w:numId="30">
    <w:abstractNumId w:val="33"/>
  </w:num>
  <w:num w:numId="31">
    <w:abstractNumId w:val="21"/>
  </w:num>
  <w:num w:numId="32">
    <w:abstractNumId w:val="24"/>
  </w:num>
  <w:num w:numId="33">
    <w:abstractNumId w:val="0"/>
  </w:num>
  <w:num w:numId="34">
    <w:abstractNumId w:val="28"/>
  </w:num>
  <w:num w:numId="35">
    <w:abstractNumId w:val="32"/>
  </w:num>
  <w:num w:numId="36">
    <w:abstractNumId w:val="10"/>
  </w:num>
  <w:num w:numId="37">
    <w:abstractNumId w:val="4"/>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90F"/>
    <w:rsid w:val="0004631C"/>
    <w:rsid w:val="00062256"/>
    <w:rsid w:val="001B2224"/>
    <w:rsid w:val="002671ED"/>
    <w:rsid w:val="00312AF2"/>
    <w:rsid w:val="00565134"/>
    <w:rsid w:val="00593124"/>
    <w:rsid w:val="005F0AB7"/>
    <w:rsid w:val="006433AB"/>
    <w:rsid w:val="006C0420"/>
    <w:rsid w:val="006F0A40"/>
    <w:rsid w:val="00764EF9"/>
    <w:rsid w:val="00826A5A"/>
    <w:rsid w:val="008403D3"/>
    <w:rsid w:val="008E2AC0"/>
    <w:rsid w:val="008F6A64"/>
    <w:rsid w:val="0092290F"/>
    <w:rsid w:val="009E72B2"/>
    <w:rsid w:val="00B84C6A"/>
    <w:rsid w:val="00BC63E4"/>
    <w:rsid w:val="00C567A0"/>
    <w:rsid w:val="00E04F1A"/>
    <w:rsid w:val="00F7240D"/>
    <w:rsid w:val="00F85D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BD81B6"/>
  <w15:chartTrackingRefBased/>
  <w15:docId w15:val="{9C4CD8C2-DADB-463B-9AD7-FBCDDA23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3D3"/>
  </w:style>
  <w:style w:type="paragraph" w:styleId="Heading1">
    <w:name w:val="heading 1"/>
    <w:basedOn w:val="Normal"/>
    <w:next w:val="Normal"/>
    <w:link w:val="Heading1Char"/>
    <w:qFormat/>
    <w:rsid w:val="0092290F"/>
    <w:pPr>
      <w:keepNext/>
      <w:keepLines/>
      <w:spacing w:before="360" w:after="80"/>
      <w:outlineLvl w:val="0"/>
    </w:pPr>
    <w:rPr>
      <w:rFonts w:asciiTheme="majorHAnsi" w:eastAsiaTheme="majorEastAsia" w:hAnsiTheme="majorHAnsi" w:cstheme="majorBidi"/>
      <w:color w:val="365F91" w:themeColor="accent1" w:themeShade="BF"/>
      <w:sz w:val="40"/>
      <w:szCs w:val="40"/>
      <w:lang w:val="vi-VN"/>
    </w:rPr>
  </w:style>
  <w:style w:type="paragraph" w:styleId="Heading2">
    <w:name w:val="heading 2"/>
    <w:basedOn w:val="Normal"/>
    <w:next w:val="Normal"/>
    <w:link w:val="Heading2Char"/>
    <w:semiHidden/>
    <w:unhideWhenUsed/>
    <w:qFormat/>
    <w:rsid w:val="0092290F"/>
    <w:pPr>
      <w:keepNext/>
      <w:keepLines/>
      <w:spacing w:before="160" w:after="80"/>
      <w:outlineLvl w:val="1"/>
    </w:pPr>
    <w:rPr>
      <w:rFonts w:asciiTheme="majorHAnsi" w:eastAsiaTheme="majorEastAsia" w:hAnsiTheme="majorHAnsi" w:cstheme="majorBidi"/>
      <w:color w:val="365F91" w:themeColor="accent1" w:themeShade="BF"/>
      <w:sz w:val="32"/>
      <w:szCs w:val="32"/>
      <w:lang w:val="vi-VN"/>
    </w:rPr>
  </w:style>
  <w:style w:type="paragraph" w:styleId="Heading3">
    <w:name w:val="heading 3"/>
    <w:basedOn w:val="Normal"/>
    <w:next w:val="Normal"/>
    <w:link w:val="Heading3Char"/>
    <w:semiHidden/>
    <w:unhideWhenUsed/>
    <w:qFormat/>
    <w:rsid w:val="0092290F"/>
    <w:pPr>
      <w:keepNext/>
      <w:keepLines/>
      <w:spacing w:before="160" w:after="80"/>
      <w:outlineLvl w:val="2"/>
    </w:pPr>
    <w:rPr>
      <w:rFonts w:asciiTheme="minorHAnsi" w:eastAsiaTheme="majorEastAsia" w:hAnsiTheme="minorHAnsi" w:cstheme="majorBidi"/>
      <w:color w:val="365F91" w:themeColor="accent1" w:themeShade="BF"/>
      <w:szCs w:val="28"/>
      <w:lang w:val="vi-VN"/>
    </w:rPr>
  </w:style>
  <w:style w:type="paragraph" w:styleId="Heading4">
    <w:name w:val="heading 4"/>
    <w:basedOn w:val="Normal"/>
    <w:next w:val="Normal"/>
    <w:link w:val="Heading4Char"/>
    <w:semiHidden/>
    <w:unhideWhenUsed/>
    <w:qFormat/>
    <w:rsid w:val="0092290F"/>
    <w:pPr>
      <w:keepNext/>
      <w:keepLines/>
      <w:spacing w:before="80" w:after="40"/>
      <w:outlineLvl w:val="3"/>
    </w:pPr>
    <w:rPr>
      <w:rFonts w:asciiTheme="minorHAnsi" w:eastAsiaTheme="majorEastAsia" w:hAnsiTheme="minorHAnsi" w:cstheme="majorBidi"/>
      <w:i/>
      <w:iCs/>
      <w:color w:val="365F91" w:themeColor="accent1" w:themeShade="BF"/>
      <w:sz w:val="26"/>
      <w:lang w:val="vi-VN"/>
    </w:rPr>
  </w:style>
  <w:style w:type="paragraph" w:styleId="Heading5">
    <w:name w:val="heading 5"/>
    <w:basedOn w:val="Normal"/>
    <w:next w:val="Normal"/>
    <w:link w:val="Heading5Char"/>
    <w:semiHidden/>
    <w:unhideWhenUsed/>
    <w:qFormat/>
    <w:rsid w:val="0092290F"/>
    <w:pPr>
      <w:keepNext/>
      <w:keepLines/>
      <w:spacing w:before="80" w:after="40"/>
      <w:outlineLvl w:val="4"/>
    </w:pPr>
    <w:rPr>
      <w:rFonts w:asciiTheme="minorHAnsi" w:eastAsiaTheme="majorEastAsia" w:hAnsiTheme="minorHAnsi" w:cstheme="majorBidi"/>
      <w:color w:val="365F91" w:themeColor="accent1" w:themeShade="BF"/>
      <w:sz w:val="26"/>
      <w:lang w:val="vi-VN"/>
    </w:rPr>
  </w:style>
  <w:style w:type="paragraph" w:styleId="Heading6">
    <w:name w:val="heading 6"/>
    <w:basedOn w:val="Normal"/>
    <w:next w:val="Normal"/>
    <w:link w:val="Heading6Char"/>
    <w:semiHidden/>
    <w:unhideWhenUsed/>
    <w:qFormat/>
    <w:rsid w:val="0092290F"/>
    <w:pPr>
      <w:keepNext/>
      <w:keepLines/>
      <w:spacing w:before="40" w:after="0"/>
      <w:outlineLvl w:val="5"/>
    </w:pPr>
    <w:rPr>
      <w:rFonts w:asciiTheme="minorHAnsi" w:eastAsiaTheme="majorEastAsia" w:hAnsiTheme="minorHAnsi" w:cstheme="majorBidi"/>
      <w:i/>
      <w:iCs/>
      <w:color w:val="595959" w:themeColor="text1" w:themeTint="A6"/>
      <w:sz w:val="26"/>
      <w:lang w:val="vi-VN"/>
    </w:rPr>
  </w:style>
  <w:style w:type="paragraph" w:styleId="Heading7">
    <w:name w:val="heading 7"/>
    <w:basedOn w:val="Normal"/>
    <w:next w:val="Normal"/>
    <w:link w:val="Heading7Char"/>
    <w:semiHidden/>
    <w:unhideWhenUsed/>
    <w:qFormat/>
    <w:rsid w:val="0092290F"/>
    <w:pPr>
      <w:keepNext/>
      <w:keepLines/>
      <w:spacing w:before="40" w:after="0"/>
      <w:outlineLvl w:val="6"/>
    </w:pPr>
    <w:rPr>
      <w:rFonts w:asciiTheme="minorHAnsi" w:eastAsiaTheme="majorEastAsia" w:hAnsiTheme="minorHAnsi" w:cstheme="majorBidi"/>
      <w:color w:val="595959" w:themeColor="text1" w:themeTint="A6"/>
      <w:sz w:val="26"/>
      <w:lang w:val="vi-VN"/>
    </w:rPr>
  </w:style>
  <w:style w:type="paragraph" w:styleId="Heading8">
    <w:name w:val="heading 8"/>
    <w:basedOn w:val="Normal"/>
    <w:next w:val="Normal"/>
    <w:link w:val="Heading8Char"/>
    <w:semiHidden/>
    <w:unhideWhenUsed/>
    <w:qFormat/>
    <w:rsid w:val="0092290F"/>
    <w:pPr>
      <w:keepNext/>
      <w:keepLines/>
      <w:spacing w:after="0"/>
      <w:outlineLvl w:val="7"/>
    </w:pPr>
    <w:rPr>
      <w:rFonts w:asciiTheme="minorHAnsi" w:eastAsiaTheme="majorEastAsia" w:hAnsiTheme="minorHAnsi" w:cstheme="majorBidi"/>
      <w:i/>
      <w:iCs/>
      <w:color w:val="272727" w:themeColor="text1" w:themeTint="D8"/>
      <w:sz w:val="26"/>
      <w:lang w:val="vi-VN"/>
    </w:rPr>
  </w:style>
  <w:style w:type="paragraph" w:styleId="Heading9">
    <w:name w:val="heading 9"/>
    <w:basedOn w:val="Normal"/>
    <w:next w:val="Normal"/>
    <w:link w:val="Heading9Char"/>
    <w:semiHidden/>
    <w:unhideWhenUsed/>
    <w:qFormat/>
    <w:rsid w:val="0092290F"/>
    <w:pPr>
      <w:keepNext/>
      <w:keepLines/>
      <w:spacing w:after="0"/>
      <w:outlineLvl w:val="8"/>
    </w:pPr>
    <w:rPr>
      <w:rFonts w:asciiTheme="minorHAnsi" w:eastAsiaTheme="majorEastAsia" w:hAnsiTheme="minorHAnsi" w:cstheme="majorBidi"/>
      <w:color w:val="272727" w:themeColor="text1" w:themeTint="D8"/>
      <w:sz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290F"/>
    <w:rPr>
      <w:rFonts w:asciiTheme="majorHAnsi" w:eastAsiaTheme="majorEastAsia" w:hAnsiTheme="majorHAnsi" w:cstheme="majorBidi"/>
      <w:color w:val="365F91" w:themeColor="accent1" w:themeShade="BF"/>
      <w:sz w:val="40"/>
      <w:szCs w:val="40"/>
      <w:lang w:val="vi-VN"/>
    </w:rPr>
  </w:style>
  <w:style w:type="character" w:customStyle="1" w:styleId="Heading2Char">
    <w:name w:val="Heading 2 Char"/>
    <w:basedOn w:val="DefaultParagraphFont"/>
    <w:link w:val="Heading2"/>
    <w:semiHidden/>
    <w:rsid w:val="0092290F"/>
    <w:rPr>
      <w:rFonts w:asciiTheme="majorHAnsi" w:eastAsiaTheme="majorEastAsia" w:hAnsiTheme="majorHAnsi" w:cstheme="majorBidi"/>
      <w:color w:val="365F91" w:themeColor="accent1" w:themeShade="BF"/>
      <w:sz w:val="32"/>
      <w:szCs w:val="32"/>
      <w:lang w:val="vi-VN"/>
    </w:rPr>
  </w:style>
  <w:style w:type="character" w:customStyle="1" w:styleId="Heading3Char">
    <w:name w:val="Heading 3 Char"/>
    <w:basedOn w:val="DefaultParagraphFont"/>
    <w:link w:val="Heading3"/>
    <w:semiHidden/>
    <w:rsid w:val="0092290F"/>
    <w:rPr>
      <w:rFonts w:asciiTheme="minorHAnsi" w:eastAsiaTheme="majorEastAsia" w:hAnsiTheme="minorHAnsi" w:cstheme="majorBidi"/>
      <w:color w:val="365F91" w:themeColor="accent1" w:themeShade="BF"/>
      <w:szCs w:val="28"/>
      <w:lang w:val="vi-VN"/>
    </w:rPr>
  </w:style>
  <w:style w:type="character" w:customStyle="1" w:styleId="Heading4Char">
    <w:name w:val="Heading 4 Char"/>
    <w:basedOn w:val="DefaultParagraphFont"/>
    <w:link w:val="Heading4"/>
    <w:semiHidden/>
    <w:rsid w:val="0092290F"/>
    <w:rPr>
      <w:rFonts w:asciiTheme="minorHAnsi" w:eastAsiaTheme="majorEastAsia" w:hAnsiTheme="minorHAnsi" w:cstheme="majorBidi"/>
      <w:i/>
      <w:iCs/>
      <w:color w:val="365F91" w:themeColor="accent1" w:themeShade="BF"/>
      <w:sz w:val="26"/>
      <w:lang w:val="vi-VN"/>
    </w:rPr>
  </w:style>
  <w:style w:type="character" w:customStyle="1" w:styleId="Heading5Char">
    <w:name w:val="Heading 5 Char"/>
    <w:basedOn w:val="DefaultParagraphFont"/>
    <w:link w:val="Heading5"/>
    <w:semiHidden/>
    <w:rsid w:val="0092290F"/>
    <w:rPr>
      <w:rFonts w:asciiTheme="minorHAnsi" w:eastAsiaTheme="majorEastAsia" w:hAnsiTheme="minorHAnsi" w:cstheme="majorBidi"/>
      <w:color w:val="365F91" w:themeColor="accent1" w:themeShade="BF"/>
      <w:sz w:val="26"/>
      <w:lang w:val="vi-VN"/>
    </w:rPr>
  </w:style>
  <w:style w:type="character" w:customStyle="1" w:styleId="Heading6Char">
    <w:name w:val="Heading 6 Char"/>
    <w:basedOn w:val="DefaultParagraphFont"/>
    <w:link w:val="Heading6"/>
    <w:semiHidden/>
    <w:rsid w:val="0092290F"/>
    <w:rPr>
      <w:rFonts w:asciiTheme="minorHAnsi" w:eastAsiaTheme="majorEastAsia" w:hAnsiTheme="minorHAnsi" w:cstheme="majorBidi"/>
      <w:i/>
      <w:iCs/>
      <w:color w:val="595959" w:themeColor="text1" w:themeTint="A6"/>
      <w:sz w:val="26"/>
      <w:lang w:val="vi-VN"/>
    </w:rPr>
  </w:style>
  <w:style w:type="character" w:customStyle="1" w:styleId="Heading7Char">
    <w:name w:val="Heading 7 Char"/>
    <w:basedOn w:val="DefaultParagraphFont"/>
    <w:link w:val="Heading7"/>
    <w:semiHidden/>
    <w:rsid w:val="0092290F"/>
    <w:rPr>
      <w:rFonts w:asciiTheme="minorHAnsi" w:eastAsiaTheme="majorEastAsia" w:hAnsiTheme="minorHAnsi" w:cstheme="majorBidi"/>
      <w:color w:val="595959" w:themeColor="text1" w:themeTint="A6"/>
      <w:sz w:val="26"/>
      <w:lang w:val="vi-VN"/>
    </w:rPr>
  </w:style>
  <w:style w:type="character" w:customStyle="1" w:styleId="Heading8Char">
    <w:name w:val="Heading 8 Char"/>
    <w:basedOn w:val="DefaultParagraphFont"/>
    <w:link w:val="Heading8"/>
    <w:semiHidden/>
    <w:rsid w:val="0092290F"/>
    <w:rPr>
      <w:rFonts w:asciiTheme="minorHAnsi" w:eastAsiaTheme="majorEastAsia" w:hAnsiTheme="minorHAnsi" w:cstheme="majorBidi"/>
      <w:i/>
      <w:iCs/>
      <w:color w:val="272727" w:themeColor="text1" w:themeTint="D8"/>
      <w:sz w:val="26"/>
      <w:lang w:val="vi-VN"/>
    </w:rPr>
  </w:style>
  <w:style w:type="character" w:customStyle="1" w:styleId="Heading9Char">
    <w:name w:val="Heading 9 Char"/>
    <w:basedOn w:val="DefaultParagraphFont"/>
    <w:link w:val="Heading9"/>
    <w:semiHidden/>
    <w:rsid w:val="0092290F"/>
    <w:rPr>
      <w:rFonts w:asciiTheme="minorHAnsi" w:eastAsiaTheme="majorEastAsia" w:hAnsiTheme="minorHAnsi" w:cstheme="majorBidi"/>
      <w:color w:val="272727" w:themeColor="text1" w:themeTint="D8"/>
      <w:sz w:val="26"/>
      <w:lang w:val="vi-VN"/>
    </w:rPr>
  </w:style>
  <w:style w:type="paragraph" w:styleId="ListParagraph">
    <w:name w:val="List Paragraph"/>
    <w:basedOn w:val="Normal"/>
    <w:link w:val="ListParagraphChar"/>
    <w:uiPriority w:val="34"/>
    <w:qFormat/>
    <w:rsid w:val="0092290F"/>
    <w:pPr>
      <w:ind w:left="720"/>
      <w:contextualSpacing/>
    </w:pPr>
  </w:style>
  <w:style w:type="character" w:customStyle="1" w:styleId="ListParagraphChar">
    <w:name w:val="List Paragraph Char"/>
    <w:link w:val="ListParagraph"/>
    <w:uiPriority w:val="34"/>
    <w:qFormat/>
    <w:locked/>
    <w:rsid w:val="0092290F"/>
  </w:style>
  <w:style w:type="paragraph" w:customStyle="1" w:styleId="abcd">
    <w:name w:val="abcd"/>
    <w:basedOn w:val="Vande"/>
    <w:rsid w:val="0092290F"/>
    <w:pPr>
      <w:tabs>
        <w:tab w:val="left" w:pos="4820"/>
      </w:tabs>
      <w:ind w:left="681" w:hanging="284"/>
      <w:outlineLvl w:val="4"/>
    </w:pPr>
    <w:rPr>
      <w:b w:val="0"/>
      <w:i w:val="0"/>
    </w:rPr>
  </w:style>
  <w:style w:type="paragraph" w:customStyle="1" w:styleId="Vande">
    <w:name w:val="Vande"/>
    <w:basedOn w:val="Normal"/>
    <w:next w:val="abcd"/>
    <w:rsid w:val="0092290F"/>
    <w:pPr>
      <w:spacing w:after="0" w:line="240" w:lineRule="auto"/>
      <w:ind w:left="397" w:hanging="397"/>
      <w:jc w:val="both"/>
      <w:outlineLvl w:val="3"/>
    </w:pPr>
    <w:rPr>
      <w:rFonts w:ascii="VNI-Times" w:eastAsia="Times New Roman" w:hAnsi="VNI-Times" w:cs="Times New Roman"/>
      <w:b/>
      <w:i/>
      <w:sz w:val="20"/>
      <w:szCs w:val="20"/>
      <w:lang w:val="en-US"/>
    </w:rPr>
  </w:style>
  <w:style w:type="table" w:styleId="TableGrid">
    <w:name w:val="Table Grid"/>
    <w:aliases w:val="trongbang"/>
    <w:basedOn w:val="TableNormal"/>
    <w:uiPriority w:val="39"/>
    <w:qFormat/>
    <w:rsid w:val="0092290F"/>
    <w:pPr>
      <w:spacing w:after="0" w:line="240" w:lineRule="auto"/>
    </w:pPr>
    <w:rPr>
      <w:rFonts w:asciiTheme="minorHAnsi" w:hAnsiTheme="minorHAnsi"/>
      <w:kern w:val="2"/>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92290F"/>
    <w:rPr>
      <w:color w:val="0000FF"/>
      <w:u w:val="single"/>
    </w:rPr>
  </w:style>
  <w:style w:type="character" w:customStyle="1" w:styleId="Vnbnnidung">
    <w:name w:val="Văn bản nội dung_"/>
    <w:basedOn w:val="DefaultParagraphFont"/>
    <w:link w:val="Vnbnnidung0"/>
    <w:rsid w:val="0092290F"/>
    <w:rPr>
      <w:rFonts w:eastAsia="Times New Roman" w:cs="Times New Roman"/>
    </w:rPr>
  </w:style>
  <w:style w:type="paragraph" w:customStyle="1" w:styleId="Vnbnnidung0">
    <w:name w:val="Văn bản nội dung"/>
    <w:basedOn w:val="Normal"/>
    <w:link w:val="Vnbnnidung"/>
    <w:rsid w:val="0092290F"/>
    <w:pPr>
      <w:widowControl w:val="0"/>
      <w:spacing w:after="0" w:line="286" w:lineRule="auto"/>
    </w:pPr>
    <w:rPr>
      <w:rFonts w:eastAsia="Times New Roman" w:cs="Times New Roman"/>
    </w:rPr>
  </w:style>
  <w:style w:type="paragraph" w:styleId="NormalWeb">
    <w:name w:val="Normal (Web)"/>
    <w:basedOn w:val="Normal"/>
    <w:link w:val="NormalWebChar"/>
    <w:uiPriority w:val="99"/>
    <w:unhideWhenUsed/>
    <w:qFormat/>
    <w:rsid w:val="0092290F"/>
    <w:rPr>
      <w:rFonts w:cs="Times New Roman"/>
      <w:sz w:val="24"/>
      <w:szCs w:val="24"/>
    </w:rPr>
  </w:style>
  <w:style w:type="character" w:customStyle="1" w:styleId="NormalWebChar">
    <w:name w:val="Normal (Web) Char"/>
    <w:link w:val="NormalWeb"/>
    <w:uiPriority w:val="99"/>
    <w:qFormat/>
    <w:rsid w:val="0092290F"/>
    <w:rPr>
      <w:rFonts w:cs="Times New Roman"/>
      <w:sz w:val="24"/>
      <w:szCs w:val="24"/>
    </w:rPr>
  </w:style>
  <w:style w:type="paragraph" w:styleId="Header">
    <w:name w:val="header"/>
    <w:basedOn w:val="Normal"/>
    <w:link w:val="HeaderChar"/>
    <w:uiPriority w:val="99"/>
    <w:unhideWhenUsed/>
    <w:rsid w:val="009229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290F"/>
  </w:style>
  <w:style w:type="paragraph" w:styleId="Footer">
    <w:name w:val="footer"/>
    <w:basedOn w:val="Normal"/>
    <w:link w:val="FooterChar"/>
    <w:uiPriority w:val="99"/>
    <w:unhideWhenUsed/>
    <w:rsid w:val="009229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290F"/>
  </w:style>
  <w:style w:type="paragraph" w:customStyle="1" w:styleId="oancuaDanhsach3">
    <w:name w:val="Đoạn của Danh sách3"/>
    <w:basedOn w:val="Normal"/>
    <w:rsid w:val="0092290F"/>
    <w:pPr>
      <w:spacing w:before="100" w:beforeAutospacing="1" w:after="0" w:line="240" w:lineRule="auto"/>
      <w:ind w:left="720"/>
      <w:contextualSpacing/>
    </w:pPr>
    <w:rPr>
      <w:rFonts w:eastAsia="Times New Roman" w:cs="Times New Roman"/>
      <w:sz w:val="24"/>
      <w:szCs w:val="24"/>
      <w:lang w:val="en-US"/>
    </w:rPr>
  </w:style>
  <w:style w:type="paragraph" w:customStyle="1" w:styleId="MTDisplayEquation">
    <w:name w:val="MTDisplayEquation"/>
    <w:basedOn w:val="Normal"/>
    <w:next w:val="Normal"/>
    <w:link w:val="MTDisplayEquationChar"/>
    <w:rsid w:val="0092290F"/>
    <w:pPr>
      <w:tabs>
        <w:tab w:val="center" w:pos="5100"/>
        <w:tab w:val="right" w:pos="10200"/>
      </w:tabs>
      <w:spacing w:line="276" w:lineRule="auto"/>
      <w:jc w:val="both"/>
    </w:pPr>
    <w:rPr>
      <w:rFonts w:cs="Times New Roman"/>
      <w:color w:val="000000" w:themeColor="text1"/>
      <w:sz w:val="24"/>
      <w:szCs w:val="24"/>
    </w:rPr>
  </w:style>
  <w:style w:type="character" w:customStyle="1" w:styleId="MTDisplayEquationChar">
    <w:name w:val="MTDisplayEquation Char"/>
    <w:basedOn w:val="DefaultParagraphFont"/>
    <w:link w:val="MTDisplayEquation"/>
    <w:rsid w:val="0092290F"/>
    <w:rPr>
      <w:rFonts w:cs="Times New Roman"/>
      <w:color w:val="000000" w:themeColor="text1"/>
      <w:sz w:val="24"/>
      <w:szCs w:val="24"/>
    </w:rPr>
  </w:style>
  <w:style w:type="paragraph" w:styleId="NoSpacing">
    <w:name w:val="No Spacing"/>
    <w:link w:val="NoSpacingChar"/>
    <w:qFormat/>
    <w:rsid w:val="0092290F"/>
    <w:pPr>
      <w:spacing w:after="0" w:line="240" w:lineRule="auto"/>
    </w:pPr>
    <w:rPr>
      <w:rFonts w:ascii="Calibri" w:eastAsia="Times New Roman" w:hAnsi="Calibri" w:cs="Times New Roman"/>
      <w:sz w:val="22"/>
      <w:lang w:val="en-US"/>
    </w:rPr>
  </w:style>
  <w:style w:type="character" w:customStyle="1" w:styleId="NoSpacingChar">
    <w:name w:val="No Spacing Char"/>
    <w:link w:val="NoSpacing"/>
    <w:qFormat/>
    <w:rsid w:val="0092290F"/>
    <w:rPr>
      <w:rFonts w:ascii="Calibri" w:eastAsia="Times New Roman" w:hAnsi="Calibri" w:cs="Times New Roman"/>
      <w:sz w:val="22"/>
      <w:lang w:val="en-US"/>
    </w:rPr>
  </w:style>
  <w:style w:type="character" w:styleId="Strong">
    <w:name w:val="Strong"/>
    <w:uiPriority w:val="22"/>
    <w:qFormat/>
    <w:rsid w:val="0092290F"/>
    <w:rPr>
      <w:b/>
      <w:bCs/>
    </w:rPr>
  </w:style>
  <w:style w:type="character" w:styleId="Emphasis">
    <w:name w:val="Emphasis"/>
    <w:basedOn w:val="DefaultParagraphFont"/>
    <w:uiPriority w:val="20"/>
    <w:qFormat/>
    <w:rsid w:val="0092290F"/>
    <w:rPr>
      <w:i/>
      <w:iCs/>
    </w:rPr>
  </w:style>
  <w:style w:type="paragraph" w:styleId="Title">
    <w:name w:val="Title"/>
    <w:basedOn w:val="Normal"/>
    <w:next w:val="Normal"/>
    <w:link w:val="TitleChar"/>
    <w:qFormat/>
    <w:rsid w:val="0092290F"/>
    <w:pPr>
      <w:spacing w:after="80" w:line="240" w:lineRule="auto"/>
      <w:contextualSpacing/>
    </w:pPr>
    <w:rPr>
      <w:rFonts w:asciiTheme="majorHAnsi" w:eastAsiaTheme="majorEastAsia" w:hAnsiTheme="majorHAnsi" w:cstheme="majorBidi"/>
      <w:spacing w:val="-10"/>
      <w:kern w:val="28"/>
      <w:sz w:val="56"/>
      <w:szCs w:val="56"/>
      <w:lang w:val="vi-VN"/>
    </w:rPr>
  </w:style>
  <w:style w:type="character" w:customStyle="1" w:styleId="TitleChar">
    <w:name w:val="Title Char"/>
    <w:basedOn w:val="DefaultParagraphFont"/>
    <w:link w:val="Title"/>
    <w:rsid w:val="0092290F"/>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qFormat/>
    <w:rsid w:val="0092290F"/>
    <w:pPr>
      <w:numPr>
        <w:ilvl w:val="1"/>
      </w:numPr>
    </w:pPr>
    <w:rPr>
      <w:rFonts w:asciiTheme="minorHAnsi" w:eastAsiaTheme="majorEastAsia" w:hAnsiTheme="minorHAnsi" w:cstheme="majorBidi"/>
      <w:color w:val="595959" w:themeColor="text1" w:themeTint="A6"/>
      <w:spacing w:val="15"/>
      <w:szCs w:val="28"/>
      <w:lang w:val="vi-VN"/>
    </w:rPr>
  </w:style>
  <w:style w:type="character" w:customStyle="1" w:styleId="SubtitleChar">
    <w:name w:val="Subtitle Char"/>
    <w:basedOn w:val="DefaultParagraphFont"/>
    <w:link w:val="Subtitle"/>
    <w:rsid w:val="0092290F"/>
    <w:rPr>
      <w:rFonts w:asciiTheme="minorHAnsi" w:eastAsiaTheme="majorEastAsia" w:hAnsiTheme="minorHAnsi" w:cstheme="majorBidi"/>
      <w:color w:val="595959" w:themeColor="text1" w:themeTint="A6"/>
      <w:spacing w:val="15"/>
      <w:szCs w:val="28"/>
      <w:lang w:val="vi-VN"/>
    </w:rPr>
  </w:style>
  <w:style w:type="paragraph" w:styleId="Quote">
    <w:name w:val="Quote"/>
    <w:basedOn w:val="Normal"/>
    <w:next w:val="Normal"/>
    <w:link w:val="QuoteChar"/>
    <w:uiPriority w:val="29"/>
    <w:rsid w:val="0092290F"/>
    <w:pPr>
      <w:spacing w:before="160"/>
      <w:jc w:val="center"/>
    </w:pPr>
    <w:rPr>
      <w:rFonts w:cs="Times New Roman"/>
      <w:i/>
      <w:iCs/>
      <w:color w:val="404040" w:themeColor="text1" w:themeTint="BF"/>
      <w:sz w:val="26"/>
      <w:lang w:val="vi-VN"/>
    </w:rPr>
  </w:style>
  <w:style w:type="character" w:customStyle="1" w:styleId="QuoteChar">
    <w:name w:val="Quote Char"/>
    <w:basedOn w:val="DefaultParagraphFont"/>
    <w:link w:val="Quote"/>
    <w:uiPriority w:val="29"/>
    <w:rsid w:val="0092290F"/>
    <w:rPr>
      <w:rFonts w:cs="Times New Roman"/>
      <w:i/>
      <w:iCs/>
      <w:color w:val="404040" w:themeColor="text1" w:themeTint="BF"/>
      <w:sz w:val="26"/>
      <w:lang w:val="vi-VN"/>
    </w:rPr>
  </w:style>
  <w:style w:type="character" w:styleId="IntenseEmphasis">
    <w:name w:val="Intense Emphasis"/>
    <w:basedOn w:val="DefaultParagraphFont"/>
    <w:uiPriority w:val="21"/>
    <w:qFormat/>
    <w:rsid w:val="0092290F"/>
    <w:rPr>
      <w:i/>
      <w:iCs/>
      <w:color w:val="365F91" w:themeColor="accent1" w:themeShade="BF"/>
    </w:rPr>
  </w:style>
  <w:style w:type="paragraph" w:styleId="IntenseQuote">
    <w:name w:val="Intense Quote"/>
    <w:basedOn w:val="Normal"/>
    <w:next w:val="Normal"/>
    <w:link w:val="IntenseQuoteChar"/>
    <w:uiPriority w:val="30"/>
    <w:rsid w:val="0092290F"/>
    <w:pPr>
      <w:pBdr>
        <w:top w:val="single" w:sz="4" w:space="10" w:color="365F91" w:themeColor="accent1" w:themeShade="BF"/>
        <w:bottom w:val="single" w:sz="4" w:space="10" w:color="365F91" w:themeColor="accent1" w:themeShade="BF"/>
      </w:pBdr>
      <w:spacing w:before="360" w:after="360"/>
      <w:ind w:left="864" w:right="864"/>
      <w:jc w:val="center"/>
    </w:pPr>
    <w:rPr>
      <w:rFonts w:cs="Times New Roman"/>
      <w:i/>
      <w:iCs/>
      <w:color w:val="365F91" w:themeColor="accent1" w:themeShade="BF"/>
      <w:sz w:val="26"/>
      <w:lang w:val="vi-VN"/>
    </w:rPr>
  </w:style>
  <w:style w:type="character" w:customStyle="1" w:styleId="IntenseQuoteChar">
    <w:name w:val="Intense Quote Char"/>
    <w:basedOn w:val="DefaultParagraphFont"/>
    <w:link w:val="IntenseQuote"/>
    <w:uiPriority w:val="30"/>
    <w:rsid w:val="0092290F"/>
    <w:rPr>
      <w:rFonts w:cs="Times New Roman"/>
      <w:i/>
      <w:iCs/>
      <w:color w:val="365F91" w:themeColor="accent1" w:themeShade="BF"/>
      <w:sz w:val="26"/>
      <w:lang w:val="vi-VN"/>
    </w:rPr>
  </w:style>
  <w:style w:type="character" w:styleId="IntenseReference">
    <w:name w:val="Intense Reference"/>
    <w:basedOn w:val="DefaultParagraphFont"/>
    <w:uiPriority w:val="32"/>
    <w:qFormat/>
    <w:rsid w:val="0092290F"/>
    <w:rPr>
      <w:b/>
      <w:bCs/>
      <w:smallCaps/>
      <w:color w:val="365F91" w:themeColor="accent1" w:themeShade="BF"/>
      <w:spacing w:val="5"/>
    </w:rPr>
  </w:style>
  <w:style w:type="character" w:customStyle="1" w:styleId="mjx-char">
    <w:name w:val="mjx-char"/>
    <w:basedOn w:val="DefaultParagraphFont"/>
    <w:rsid w:val="0092290F"/>
  </w:style>
  <w:style w:type="character" w:customStyle="1" w:styleId="mjxassistivemathml">
    <w:name w:val="mjx_assistive_mathml"/>
    <w:basedOn w:val="DefaultParagraphFont"/>
    <w:rsid w:val="0092290F"/>
  </w:style>
  <w:style w:type="character" w:customStyle="1" w:styleId="mi">
    <w:name w:val="mi"/>
    <w:qFormat/>
    <w:rsid w:val="0092290F"/>
  </w:style>
  <w:style w:type="character" w:customStyle="1" w:styleId="mo">
    <w:name w:val="mo"/>
    <w:qFormat/>
    <w:rsid w:val="00922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40.bin"/><Relationship Id="rId138" Type="http://schemas.openxmlformats.org/officeDocument/2006/relationships/oleObject" Target="embeddings/oleObject73.bin"/><Relationship Id="rId159" Type="http://schemas.openxmlformats.org/officeDocument/2006/relationships/image" Target="media/image68.wmf"/><Relationship Id="rId170" Type="http://schemas.openxmlformats.org/officeDocument/2006/relationships/oleObject" Target="embeddings/oleObject93.bin"/><Relationship Id="rId191" Type="http://schemas.openxmlformats.org/officeDocument/2006/relationships/image" Target="media/image80.wmf"/><Relationship Id="rId205" Type="http://schemas.openxmlformats.org/officeDocument/2006/relationships/image" Target="media/image81.wmf"/><Relationship Id="rId226" Type="http://schemas.openxmlformats.org/officeDocument/2006/relationships/oleObject" Target="embeddings/oleObject131.bin"/><Relationship Id="rId247" Type="http://schemas.openxmlformats.org/officeDocument/2006/relationships/image" Target="media/image97.wmf"/><Relationship Id="rId107" Type="http://schemas.openxmlformats.org/officeDocument/2006/relationships/oleObject" Target="embeddings/oleObject52.bin"/><Relationship Id="rId268" Type="http://schemas.openxmlformats.org/officeDocument/2006/relationships/oleObject" Target="embeddings/oleObject155.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5.bin"/><Relationship Id="rId128" Type="http://schemas.openxmlformats.org/officeDocument/2006/relationships/oleObject" Target="embeddings/oleObject67.bin"/><Relationship Id="rId149" Type="http://schemas.openxmlformats.org/officeDocument/2006/relationships/image" Target="media/image63.wmf"/><Relationship Id="rId5" Type="http://schemas.openxmlformats.org/officeDocument/2006/relationships/footnotes" Target="footnotes.xml"/><Relationship Id="rId95" Type="http://schemas.openxmlformats.org/officeDocument/2006/relationships/image" Target="media/image44.wmf"/><Relationship Id="rId160" Type="http://schemas.openxmlformats.org/officeDocument/2006/relationships/oleObject" Target="embeddings/oleObject86.bin"/><Relationship Id="rId181" Type="http://schemas.openxmlformats.org/officeDocument/2006/relationships/oleObject" Target="embeddings/oleObject100.bin"/><Relationship Id="rId216" Type="http://schemas.openxmlformats.org/officeDocument/2006/relationships/oleObject" Target="embeddings/oleObject124.bin"/><Relationship Id="rId237" Type="http://schemas.openxmlformats.org/officeDocument/2006/relationships/oleObject" Target="embeddings/oleObject139.bin"/><Relationship Id="rId258" Type="http://schemas.openxmlformats.org/officeDocument/2006/relationships/oleObject" Target="embeddings/oleObject150.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61.bin"/><Relationship Id="rId139" Type="http://schemas.openxmlformats.org/officeDocument/2006/relationships/image" Target="media/image60.wmf"/><Relationship Id="rId85" Type="http://schemas.openxmlformats.org/officeDocument/2006/relationships/image" Target="media/image39.wmf"/><Relationship Id="rId150" Type="http://schemas.openxmlformats.org/officeDocument/2006/relationships/oleObject" Target="embeddings/oleObject81.bin"/><Relationship Id="rId171" Type="http://schemas.openxmlformats.org/officeDocument/2006/relationships/image" Target="media/image72.wmf"/><Relationship Id="rId192" Type="http://schemas.openxmlformats.org/officeDocument/2006/relationships/oleObject" Target="embeddings/oleObject106.bin"/><Relationship Id="rId206" Type="http://schemas.openxmlformats.org/officeDocument/2006/relationships/oleObject" Target="embeddings/oleObject119.bin"/><Relationship Id="rId227" Type="http://schemas.openxmlformats.org/officeDocument/2006/relationships/oleObject" Target="embeddings/oleObject132.bin"/><Relationship Id="rId248" Type="http://schemas.openxmlformats.org/officeDocument/2006/relationships/oleObject" Target="embeddings/oleObject145.bin"/><Relationship Id="rId269" Type="http://schemas.openxmlformats.org/officeDocument/2006/relationships/image" Target="media/image108.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3.bin"/><Relationship Id="rId129" Type="http://schemas.openxmlformats.org/officeDocument/2006/relationships/oleObject" Target="embeddings/oleObject68.bin"/><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6.bin"/><Relationship Id="rId140" Type="http://schemas.openxmlformats.org/officeDocument/2006/relationships/oleObject" Target="embeddings/oleObject74.bin"/><Relationship Id="rId161" Type="http://schemas.openxmlformats.org/officeDocument/2006/relationships/image" Target="media/image69.wmf"/><Relationship Id="rId182" Type="http://schemas.openxmlformats.org/officeDocument/2006/relationships/oleObject" Target="embeddings/oleObject101.bin"/><Relationship Id="rId217" Type="http://schemas.openxmlformats.org/officeDocument/2006/relationships/image" Target="media/image87.wmf"/><Relationship Id="rId6" Type="http://schemas.openxmlformats.org/officeDocument/2006/relationships/endnotes" Target="endnotes.xml"/><Relationship Id="rId238" Type="http://schemas.openxmlformats.org/officeDocument/2006/relationships/image" Target="media/image93.wmf"/><Relationship Id="rId259" Type="http://schemas.openxmlformats.org/officeDocument/2006/relationships/image" Target="media/image103.wmf"/><Relationship Id="rId23" Type="http://schemas.openxmlformats.org/officeDocument/2006/relationships/image" Target="media/image9.wmf"/><Relationship Id="rId119" Type="http://schemas.openxmlformats.org/officeDocument/2006/relationships/image" Target="media/image52.wmf"/><Relationship Id="rId270" Type="http://schemas.openxmlformats.org/officeDocument/2006/relationships/oleObject" Target="embeddings/oleObject156.bin"/><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oleObject" Target="embeddings/oleObject30.bin"/><Relationship Id="rId81" Type="http://schemas.openxmlformats.org/officeDocument/2006/relationships/image" Target="media/image37.wmf"/><Relationship Id="rId86" Type="http://schemas.openxmlformats.org/officeDocument/2006/relationships/oleObject" Target="embeddings/oleObject41.bin"/><Relationship Id="rId130" Type="http://schemas.openxmlformats.org/officeDocument/2006/relationships/oleObject" Target="embeddings/oleObject69.bin"/><Relationship Id="rId135" Type="http://schemas.openxmlformats.org/officeDocument/2006/relationships/image" Target="media/image58.wmf"/><Relationship Id="rId151" Type="http://schemas.openxmlformats.org/officeDocument/2006/relationships/image" Target="media/image64.wmf"/><Relationship Id="rId156" Type="http://schemas.openxmlformats.org/officeDocument/2006/relationships/oleObject" Target="embeddings/oleObject84.bin"/><Relationship Id="rId177" Type="http://schemas.openxmlformats.org/officeDocument/2006/relationships/image" Target="media/image75.wmf"/><Relationship Id="rId198" Type="http://schemas.openxmlformats.org/officeDocument/2006/relationships/oleObject" Target="embeddings/oleObject112.bin"/><Relationship Id="rId172" Type="http://schemas.openxmlformats.org/officeDocument/2006/relationships/oleObject" Target="embeddings/oleObject94.bin"/><Relationship Id="rId193" Type="http://schemas.openxmlformats.org/officeDocument/2006/relationships/oleObject" Target="embeddings/oleObject107.bin"/><Relationship Id="rId202" Type="http://schemas.openxmlformats.org/officeDocument/2006/relationships/oleObject" Target="embeddings/oleObject116.bin"/><Relationship Id="rId207" Type="http://schemas.openxmlformats.org/officeDocument/2006/relationships/image" Target="media/image82.wmf"/><Relationship Id="rId223" Type="http://schemas.openxmlformats.org/officeDocument/2006/relationships/oleObject" Target="embeddings/oleObject129.bin"/><Relationship Id="rId228" Type="http://schemas.openxmlformats.org/officeDocument/2006/relationships/oleObject" Target="embeddings/oleObject133.bin"/><Relationship Id="rId244" Type="http://schemas.openxmlformats.org/officeDocument/2006/relationships/oleObject" Target="embeddings/oleObject143.bin"/><Relationship Id="rId249" Type="http://schemas.openxmlformats.org/officeDocument/2006/relationships/oleObject" Target="embeddings/oleObject146.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0.wmf"/><Relationship Id="rId260" Type="http://schemas.openxmlformats.org/officeDocument/2006/relationships/oleObject" Target="embeddings/oleObject151.bin"/><Relationship Id="rId265" Type="http://schemas.openxmlformats.org/officeDocument/2006/relationships/image" Target="media/image106.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image" Target="media/image45.wmf"/><Relationship Id="rId104" Type="http://schemas.openxmlformats.org/officeDocument/2006/relationships/oleObject" Target="embeddings/oleObject50.bin"/><Relationship Id="rId120" Type="http://schemas.openxmlformats.org/officeDocument/2006/relationships/oleObject" Target="embeddings/oleObject62.bin"/><Relationship Id="rId125" Type="http://schemas.openxmlformats.org/officeDocument/2006/relationships/image" Target="media/image55.wmf"/><Relationship Id="rId141" Type="http://schemas.openxmlformats.org/officeDocument/2006/relationships/image" Target="media/image61.wmf"/><Relationship Id="rId146" Type="http://schemas.openxmlformats.org/officeDocument/2006/relationships/oleObject" Target="embeddings/oleObject79.bin"/><Relationship Id="rId167" Type="http://schemas.openxmlformats.org/officeDocument/2006/relationships/oleObject" Target="embeddings/oleObject90.bin"/><Relationship Id="rId188" Type="http://schemas.openxmlformats.org/officeDocument/2006/relationships/oleObject" Target="embeddings/oleObject104.bin"/><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oleObject" Target="embeddings/oleObject44.bin"/><Relationship Id="rId162" Type="http://schemas.openxmlformats.org/officeDocument/2006/relationships/oleObject" Target="embeddings/oleObject87.bin"/><Relationship Id="rId183" Type="http://schemas.openxmlformats.org/officeDocument/2006/relationships/oleObject" Target="embeddings/oleObject102.bin"/><Relationship Id="rId213" Type="http://schemas.openxmlformats.org/officeDocument/2006/relationships/image" Target="media/image85.wmf"/><Relationship Id="rId218" Type="http://schemas.openxmlformats.org/officeDocument/2006/relationships/oleObject" Target="embeddings/oleObject125.bin"/><Relationship Id="rId234" Type="http://schemas.openxmlformats.org/officeDocument/2006/relationships/image" Target="media/image91.wmf"/><Relationship Id="rId239" Type="http://schemas.openxmlformats.org/officeDocument/2006/relationships/oleObject" Target="embeddings/oleObject140.bin"/><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image" Target="media/image98.wmf"/><Relationship Id="rId255" Type="http://schemas.openxmlformats.org/officeDocument/2006/relationships/oleObject" Target="embeddings/oleObject149.bin"/><Relationship Id="rId271" Type="http://schemas.openxmlformats.org/officeDocument/2006/relationships/image" Target="media/image109.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oleObject" Target="embeddings/oleObject54.bin"/><Relationship Id="rId115" Type="http://schemas.openxmlformats.org/officeDocument/2006/relationships/oleObject" Target="embeddings/oleObject58.bin"/><Relationship Id="rId131" Type="http://schemas.openxmlformats.org/officeDocument/2006/relationships/image" Target="media/image56.wmf"/><Relationship Id="rId136" Type="http://schemas.openxmlformats.org/officeDocument/2006/relationships/oleObject" Target="embeddings/oleObject72.bin"/><Relationship Id="rId157" Type="http://schemas.openxmlformats.org/officeDocument/2006/relationships/image" Target="media/image67.wmf"/><Relationship Id="rId178" Type="http://schemas.openxmlformats.org/officeDocument/2006/relationships/oleObject" Target="embeddings/oleObject97.bin"/><Relationship Id="rId61" Type="http://schemas.openxmlformats.org/officeDocument/2006/relationships/image" Target="media/image28.wmf"/><Relationship Id="rId82" Type="http://schemas.openxmlformats.org/officeDocument/2006/relationships/oleObject" Target="embeddings/oleObject39.bin"/><Relationship Id="rId152" Type="http://schemas.openxmlformats.org/officeDocument/2006/relationships/oleObject" Target="embeddings/oleObject82.bin"/><Relationship Id="rId173" Type="http://schemas.openxmlformats.org/officeDocument/2006/relationships/image" Target="media/image73.wmf"/><Relationship Id="rId194" Type="http://schemas.openxmlformats.org/officeDocument/2006/relationships/oleObject" Target="embeddings/oleObject108.bin"/><Relationship Id="rId199" Type="http://schemas.openxmlformats.org/officeDocument/2006/relationships/oleObject" Target="embeddings/oleObject113.bin"/><Relationship Id="rId203" Type="http://schemas.openxmlformats.org/officeDocument/2006/relationships/oleObject" Target="embeddings/oleObject117.bin"/><Relationship Id="rId208" Type="http://schemas.openxmlformats.org/officeDocument/2006/relationships/oleObject" Target="embeddings/oleObject120.bin"/><Relationship Id="rId229" Type="http://schemas.openxmlformats.org/officeDocument/2006/relationships/oleObject" Target="embeddings/oleObject134.bin"/><Relationship Id="rId19" Type="http://schemas.openxmlformats.org/officeDocument/2006/relationships/image" Target="media/image7.wmf"/><Relationship Id="rId224" Type="http://schemas.openxmlformats.org/officeDocument/2006/relationships/image" Target="media/image89.wmf"/><Relationship Id="rId240" Type="http://schemas.openxmlformats.org/officeDocument/2006/relationships/image" Target="media/image94.wmf"/><Relationship Id="rId245" Type="http://schemas.openxmlformats.org/officeDocument/2006/relationships/image" Target="media/image96.wmf"/><Relationship Id="rId261" Type="http://schemas.openxmlformats.org/officeDocument/2006/relationships/image" Target="media/image104.wmf"/><Relationship Id="rId266" Type="http://schemas.openxmlformats.org/officeDocument/2006/relationships/oleObject" Target="embeddings/oleObject154.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8.bin"/><Relationship Id="rId105" Type="http://schemas.openxmlformats.org/officeDocument/2006/relationships/image" Target="media/image49.wmf"/><Relationship Id="rId126" Type="http://schemas.openxmlformats.org/officeDocument/2006/relationships/oleObject" Target="embeddings/oleObject65.bin"/><Relationship Id="rId147" Type="http://schemas.openxmlformats.org/officeDocument/2006/relationships/image" Target="media/image62.wmf"/><Relationship Id="rId168" Type="http://schemas.openxmlformats.org/officeDocument/2006/relationships/oleObject" Target="embeddings/oleObject91.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image" Target="media/image43.wmf"/><Relationship Id="rId98" Type="http://schemas.openxmlformats.org/officeDocument/2006/relationships/oleObject" Target="embeddings/oleObject47.bin"/><Relationship Id="rId121" Type="http://schemas.openxmlformats.org/officeDocument/2006/relationships/image" Target="media/image53.wmf"/><Relationship Id="rId142" Type="http://schemas.openxmlformats.org/officeDocument/2006/relationships/oleObject" Target="embeddings/oleObject75.bin"/><Relationship Id="rId163" Type="http://schemas.openxmlformats.org/officeDocument/2006/relationships/image" Target="media/image70.wmf"/><Relationship Id="rId184" Type="http://schemas.openxmlformats.org/officeDocument/2006/relationships/image" Target="media/image76.png"/><Relationship Id="rId189" Type="http://schemas.openxmlformats.org/officeDocument/2006/relationships/image" Target="media/image79.wmf"/><Relationship Id="rId219" Type="http://schemas.openxmlformats.org/officeDocument/2006/relationships/oleObject" Target="embeddings/oleObject126.bin"/><Relationship Id="rId3" Type="http://schemas.openxmlformats.org/officeDocument/2006/relationships/settings" Target="settings.xml"/><Relationship Id="rId214" Type="http://schemas.openxmlformats.org/officeDocument/2006/relationships/oleObject" Target="embeddings/oleObject123.bin"/><Relationship Id="rId230" Type="http://schemas.openxmlformats.org/officeDocument/2006/relationships/oleObject" Target="embeddings/oleObject135.bin"/><Relationship Id="rId235" Type="http://schemas.openxmlformats.org/officeDocument/2006/relationships/oleObject" Target="embeddings/oleObject138.bin"/><Relationship Id="rId251" Type="http://schemas.openxmlformats.org/officeDocument/2006/relationships/oleObject" Target="embeddings/oleObject147.bin"/><Relationship Id="rId256" Type="http://schemas.openxmlformats.org/officeDocument/2006/relationships/image" Target="media/image101.e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oleObject" Target="embeddings/oleObject59.bin"/><Relationship Id="rId137" Type="http://schemas.openxmlformats.org/officeDocument/2006/relationships/image" Target="media/image59.wmf"/><Relationship Id="rId158" Type="http://schemas.openxmlformats.org/officeDocument/2006/relationships/oleObject" Target="embeddings/oleObject85.bin"/><Relationship Id="rId272" Type="http://schemas.openxmlformats.org/officeDocument/2006/relationships/oleObject" Target="embeddings/oleObject157.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2.bin"/><Relationship Id="rId111" Type="http://schemas.openxmlformats.org/officeDocument/2006/relationships/image" Target="media/image51.wmf"/><Relationship Id="rId132" Type="http://schemas.openxmlformats.org/officeDocument/2006/relationships/oleObject" Target="embeddings/oleObject70.bin"/><Relationship Id="rId153" Type="http://schemas.openxmlformats.org/officeDocument/2006/relationships/image" Target="media/image65.wmf"/><Relationship Id="rId174" Type="http://schemas.openxmlformats.org/officeDocument/2006/relationships/oleObject" Target="embeddings/oleObject95.bin"/><Relationship Id="rId179" Type="http://schemas.openxmlformats.org/officeDocument/2006/relationships/oleObject" Target="embeddings/oleObject98.bin"/><Relationship Id="rId195" Type="http://schemas.openxmlformats.org/officeDocument/2006/relationships/oleObject" Target="embeddings/oleObject109.bin"/><Relationship Id="rId209" Type="http://schemas.openxmlformats.org/officeDocument/2006/relationships/image" Target="media/image83.wmf"/><Relationship Id="rId190" Type="http://schemas.openxmlformats.org/officeDocument/2006/relationships/oleObject" Target="embeddings/oleObject105.bin"/><Relationship Id="rId204" Type="http://schemas.openxmlformats.org/officeDocument/2006/relationships/oleObject" Target="embeddings/oleObject118.bin"/><Relationship Id="rId220" Type="http://schemas.openxmlformats.org/officeDocument/2006/relationships/image" Target="media/image88.wmf"/><Relationship Id="rId225" Type="http://schemas.openxmlformats.org/officeDocument/2006/relationships/oleObject" Target="embeddings/oleObject130.bin"/><Relationship Id="rId241" Type="http://schemas.openxmlformats.org/officeDocument/2006/relationships/oleObject" Target="embeddings/oleObject141.bin"/><Relationship Id="rId246" Type="http://schemas.openxmlformats.org/officeDocument/2006/relationships/oleObject" Target="embeddings/oleObject144.bin"/><Relationship Id="rId267" Type="http://schemas.openxmlformats.org/officeDocument/2006/relationships/image" Target="media/image107.png"/><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1.bin"/><Relationship Id="rId127" Type="http://schemas.openxmlformats.org/officeDocument/2006/relationships/oleObject" Target="embeddings/oleObject66.bin"/><Relationship Id="rId262" Type="http://schemas.openxmlformats.org/officeDocument/2006/relationships/oleObject" Target="embeddings/oleObject152.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3.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3.bin"/><Relationship Id="rId143" Type="http://schemas.openxmlformats.org/officeDocument/2006/relationships/oleObject" Target="embeddings/oleObject76.bin"/><Relationship Id="rId148" Type="http://schemas.openxmlformats.org/officeDocument/2006/relationships/oleObject" Target="embeddings/oleObject80.bin"/><Relationship Id="rId164" Type="http://schemas.openxmlformats.org/officeDocument/2006/relationships/oleObject" Target="embeddings/oleObject88.bin"/><Relationship Id="rId169" Type="http://schemas.openxmlformats.org/officeDocument/2006/relationships/oleObject" Target="embeddings/oleObject92.bin"/><Relationship Id="rId185" Type="http://schemas.openxmlformats.org/officeDocument/2006/relationships/image" Target="media/image77.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99.bin"/><Relationship Id="rId210" Type="http://schemas.openxmlformats.org/officeDocument/2006/relationships/oleObject" Target="embeddings/oleObject121.bin"/><Relationship Id="rId215" Type="http://schemas.openxmlformats.org/officeDocument/2006/relationships/image" Target="media/image86.wmf"/><Relationship Id="rId236" Type="http://schemas.openxmlformats.org/officeDocument/2006/relationships/image" Target="media/image92.wmf"/><Relationship Id="rId257" Type="http://schemas.openxmlformats.org/officeDocument/2006/relationships/image" Target="media/image102.wmf"/><Relationship Id="rId26" Type="http://schemas.openxmlformats.org/officeDocument/2006/relationships/oleObject" Target="embeddings/oleObject10.bin"/><Relationship Id="rId231" Type="http://schemas.openxmlformats.org/officeDocument/2006/relationships/oleObject" Target="embeddings/oleObject136.bin"/><Relationship Id="rId252" Type="http://schemas.openxmlformats.org/officeDocument/2006/relationships/image" Target="media/image99.wmf"/><Relationship Id="rId273" Type="http://schemas.openxmlformats.org/officeDocument/2006/relationships/fontTable" Target="fontTable.xml"/><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oleObject" Target="embeddings/oleObject55.bin"/><Relationship Id="rId133" Type="http://schemas.openxmlformats.org/officeDocument/2006/relationships/image" Target="media/image57.wmf"/><Relationship Id="rId154" Type="http://schemas.openxmlformats.org/officeDocument/2006/relationships/oleObject" Target="embeddings/oleObject83.bin"/><Relationship Id="rId175" Type="http://schemas.openxmlformats.org/officeDocument/2006/relationships/image" Target="media/image74.wmf"/><Relationship Id="rId196" Type="http://schemas.openxmlformats.org/officeDocument/2006/relationships/oleObject" Target="embeddings/oleObject110.bin"/><Relationship Id="rId200" Type="http://schemas.openxmlformats.org/officeDocument/2006/relationships/oleObject" Target="embeddings/oleObject114.bin"/><Relationship Id="rId16" Type="http://schemas.openxmlformats.org/officeDocument/2006/relationships/oleObject" Target="embeddings/oleObject5.bin"/><Relationship Id="rId221" Type="http://schemas.openxmlformats.org/officeDocument/2006/relationships/oleObject" Target="embeddings/oleObject127.bin"/><Relationship Id="rId242" Type="http://schemas.openxmlformats.org/officeDocument/2006/relationships/oleObject" Target="embeddings/oleObject142.bin"/><Relationship Id="rId263" Type="http://schemas.openxmlformats.org/officeDocument/2006/relationships/image" Target="media/image105.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oleObject" Target="embeddings/oleObject49.bin"/><Relationship Id="rId123" Type="http://schemas.openxmlformats.org/officeDocument/2006/relationships/image" Target="media/image54.wmf"/><Relationship Id="rId144" Type="http://schemas.openxmlformats.org/officeDocument/2006/relationships/oleObject" Target="embeddings/oleObject77.bin"/><Relationship Id="rId90" Type="http://schemas.openxmlformats.org/officeDocument/2006/relationships/oleObject" Target="embeddings/oleObject43.bin"/><Relationship Id="rId165" Type="http://schemas.openxmlformats.org/officeDocument/2006/relationships/image" Target="media/image71.wmf"/><Relationship Id="rId186" Type="http://schemas.openxmlformats.org/officeDocument/2006/relationships/oleObject" Target="embeddings/oleObject103.bin"/><Relationship Id="rId211" Type="http://schemas.openxmlformats.org/officeDocument/2006/relationships/image" Target="media/image84.wmf"/><Relationship Id="rId232" Type="http://schemas.openxmlformats.org/officeDocument/2006/relationships/image" Target="media/image90.wmf"/><Relationship Id="rId253" Type="http://schemas.openxmlformats.org/officeDocument/2006/relationships/oleObject" Target="embeddings/oleObject148.bin"/><Relationship Id="rId274" Type="http://schemas.openxmlformats.org/officeDocument/2006/relationships/theme" Target="theme/theme1.xml"/><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oleObject" Target="embeddings/oleObject56.bin"/><Relationship Id="rId134" Type="http://schemas.openxmlformats.org/officeDocument/2006/relationships/oleObject" Target="embeddings/oleObject71.bin"/><Relationship Id="rId80" Type="http://schemas.openxmlformats.org/officeDocument/2006/relationships/oleObject" Target="embeddings/oleObject38.bin"/><Relationship Id="rId155" Type="http://schemas.openxmlformats.org/officeDocument/2006/relationships/image" Target="media/image66.wmf"/><Relationship Id="rId176" Type="http://schemas.openxmlformats.org/officeDocument/2006/relationships/oleObject" Target="embeddings/oleObject96.bin"/><Relationship Id="rId197" Type="http://schemas.openxmlformats.org/officeDocument/2006/relationships/oleObject" Target="embeddings/oleObject111.bin"/><Relationship Id="rId201" Type="http://schemas.openxmlformats.org/officeDocument/2006/relationships/oleObject" Target="embeddings/oleObject115.bin"/><Relationship Id="rId222" Type="http://schemas.openxmlformats.org/officeDocument/2006/relationships/oleObject" Target="embeddings/oleObject128.bin"/><Relationship Id="rId243" Type="http://schemas.openxmlformats.org/officeDocument/2006/relationships/image" Target="media/image95.wmf"/><Relationship Id="rId264" Type="http://schemas.openxmlformats.org/officeDocument/2006/relationships/oleObject" Target="embeddings/oleObject153.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8.wmf"/><Relationship Id="rId124" Type="http://schemas.openxmlformats.org/officeDocument/2006/relationships/oleObject" Target="embeddings/oleObject64.bin"/><Relationship Id="rId70" Type="http://schemas.openxmlformats.org/officeDocument/2006/relationships/oleObject" Target="embeddings/oleObject33.bin"/><Relationship Id="rId91" Type="http://schemas.openxmlformats.org/officeDocument/2006/relationships/image" Target="media/image42.wmf"/><Relationship Id="rId145" Type="http://schemas.openxmlformats.org/officeDocument/2006/relationships/oleObject" Target="embeddings/oleObject78.bin"/><Relationship Id="rId166" Type="http://schemas.openxmlformats.org/officeDocument/2006/relationships/oleObject" Target="embeddings/oleObject89.bin"/><Relationship Id="rId187" Type="http://schemas.openxmlformats.org/officeDocument/2006/relationships/image" Target="media/image78.wmf"/><Relationship Id="rId1" Type="http://schemas.openxmlformats.org/officeDocument/2006/relationships/numbering" Target="numbering.xml"/><Relationship Id="rId212" Type="http://schemas.openxmlformats.org/officeDocument/2006/relationships/oleObject" Target="embeddings/oleObject122.bin"/><Relationship Id="rId233" Type="http://schemas.openxmlformats.org/officeDocument/2006/relationships/oleObject" Target="embeddings/oleObject137.bin"/><Relationship Id="rId254" Type="http://schemas.openxmlformats.org/officeDocument/2006/relationships/image" Target="media/image100.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4056</Words>
  <Characters>23120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quangphu05@outlook.com.vn</cp:lastModifiedBy>
  <cp:revision>16</cp:revision>
  <dcterms:created xsi:type="dcterms:W3CDTF">2024-02-18T13:12:00Z</dcterms:created>
  <dcterms:modified xsi:type="dcterms:W3CDTF">2026-02-06T10:47:00Z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74a559a6638f4ab6a12acb8102bf8dceff096cff6f262d731ee2ebf044ba09ec</vt:lpwstr>
  </property>
</Properties>
</file>